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E3191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3191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DE52C2" w:rsidRPr="00DE52C2" w:rsidRDefault="00DE52C2" w:rsidP="00DE52C2">
                  <w:pPr>
                    <w:jc w:val="both"/>
                  </w:pPr>
                  <w:r w:rsidRPr="00C94464">
                    <w:t xml:space="preserve">Приложение к ОПОП по направлению подготовки </w:t>
                  </w:r>
                  <w:r w:rsidRPr="00613655">
                    <w:rPr>
                      <w:b/>
                    </w:rPr>
                    <w:t>38.03.03 Управление персоналом</w:t>
                  </w:r>
                  <w:r w:rsidRPr="00AD208A">
                    <w:rPr>
                      <w:color w:val="000000"/>
                    </w:rPr>
                    <w:t>(уровень бакала</w:t>
                  </w:r>
                  <w:r w:rsidRPr="00AD208A">
                    <w:rPr>
                      <w:color w:val="000000"/>
                    </w:rPr>
                    <w:t>в</w:t>
                  </w:r>
                  <w:r w:rsidRPr="00AD208A">
                    <w:rPr>
                      <w:color w:val="000000"/>
                    </w:rPr>
                    <w:t>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программы: «</w:t>
                  </w:r>
                  <w:r w:rsidRPr="00B22AAA">
                    <w:rPr>
                      <w:b/>
                    </w:rPr>
                    <w:t>Управление персоналом организации</w:t>
                  </w:r>
                  <w:r>
                    <w:rPr>
                      <w:b/>
                    </w:rPr>
                    <w:t>»,</w:t>
                  </w:r>
                  <w:r w:rsidRPr="00C94464">
                    <w:t xml:space="preserve">утв. </w:t>
                  </w:r>
                  <w:r>
                    <w:t>прик</w:t>
                  </w:r>
                  <w:r>
                    <w:t>а</w:t>
                  </w:r>
                  <w:r>
                    <w:t xml:space="preserve">зом ректора ОмГА от </w:t>
                  </w:r>
                  <w:r w:rsidR="00F948B6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DE52C2" w:rsidRDefault="00DE52C2" w:rsidP="00701119">
                  <w:pPr>
                    <w:jc w:val="both"/>
                  </w:pPr>
                </w:p>
                <w:p w:rsidR="00DE52C2" w:rsidRDefault="00DE52C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687FD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C94A0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C94A0B" w:rsidRDefault="00DE52C2" w:rsidP="00DE52C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DE52C2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DE52C2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C94464" w:rsidRPr="00C94A0B" w:rsidRDefault="00E3191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3191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DE52C2" w:rsidRPr="00C94464" w:rsidRDefault="00DE52C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E52C2" w:rsidRPr="00C94464" w:rsidRDefault="00DE52C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E52C2" w:rsidRDefault="00DE52C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E52C2" w:rsidRPr="00C94464" w:rsidRDefault="00DE52C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948B6" w:rsidRPr="002520B3" w:rsidRDefault="00F948B6" w:rsidP="00F948B6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DE52C2" w:rsidRPr="00C94464" w:rsidRDefault="00DE52C2" w:rsidP="00DE52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94A0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C94A0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C94A0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94A0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DD2FC3" w:rsidRPr="00DD2FC3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DD2FC3">
        <w:rPr>
          <w:b/>
          <w:bCs/>
          <w:color w:val="000000"/>
          <w:sz w:val="24"/>
          <w:szCs w:val="24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7F4B97" w:rsidRPr="00C94A0B" w:rsidRDefault="00315A5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315A50">
        <w:rPr>
          <w:b/>
          <w:bCs/>
          <w:color w:val="000000"/>
          <w:sz w:val="24"/>
          <w:szCs w:val="24"/>
        </w:rPr>
        <w:t>Б1.В.ДВ.0</w:t>
      </w:r>
      <w:r w:rsidR="00C42497">
        <w:rPr>
          <w:b/>
          <w:bCs/>
          <w:color w:val="000000"/>
          <w:sz w:val="24"/>
          <w:szCs w:val="24"/>
        </w:rPr>
        <w:t>6</w:t>
      </w:r>
      <w:r w:rsidRPr="00315A50">
        <w:rPr>
          <w:b/>
          <w:bCs/>
          <w:color w:val="000000"/>
          <w:sz w:val="24"/>
          <w:szCs w:val="24"/>
        </w:rPr>
        <w:t>.02</w:t>
      </w: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="00C57C65">
        <w:rPr>
          <w:rFonts w:eastAsia="Courier New"/>
          <w:color w:val="000000"/>
          <w:sz w:val="24"/>
          <w:szCs w:val="24"/>
          <w:lang w:bidi="ru-RU"/>
        </w:rPr>
        <w:t>прикладн</w:t>
      </w:r>
      <w:r w:rsidRPr="00C94A0B">
        <w:rPr>
          <w:rFonts w:eastAsia="Courier New"/>
          <w:color w:val="000000"/>
          <w:sz w:val="24"/>
          <w:szCs w:val="24"/>
          <w:lang w:bidi="ru-RU"/>
        </w:rPr>
        <w:t>ого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613655" w:rsidRPr="00613655">
        <w:rPr>
          <w:rFonts w:eastAsia="Courier New"/>
          <w:b/>
          <w:color w:val="000000"/>
          <w:sz w:val="24"/>
          <w:szCs w:val="24"/>
          <w:lang w:bidi="ru-RU"/>
        </w:rPr>
        <w:t>38.03.03 Управление персоналом</w:t>
      </w: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70028C">
        <w:rPr>
          <w:rFonts w:eastAsia="Courier New"/>
          <w:color w:val="000000"/>
          <w:sz w:val="24"/>
          <w:szCs w:val="24"/>
          <w:lang w:bidi="ru-RU"/>
        </w:rPr>
        <w:t>: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="00B22AAA" w:rsidRPr="00B22AAA">
        <w:rPr>
          <w:rFonts w:eastAsia="Courier New"/>
          <w:b/>
          <w:color w:val="000000"/>
          <w:sz w:val="24"/>
          <w:szCs w:val="24"/>
          <w:lang w:bidi="ru-RU"/>
        </w:rPr>
        <w:t>Управление персоналом организации</w:t>
      </w:r>
      <w:r w:rsidRPr="00C94A0B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B22AAA" w:rsidRPr="00B22AAA" w:rsidRDefault="007C277B" w:rsidP="00B22AA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B22AAA" w:rsidRPr="00B22AAA">
        <w:rPr>
          <w:rFonts w:eastAsia="Courier New"/>
          <w:color w:val="000000"/>
          <w:sz w:val="24"/>
          <w:szCs w:val="24"/>
          <w:lang w:bidi="ru-RU"/>
        </w:rPr>
        <w:tab/>
      </w:r>
      <w:r w:rsidR="003B312D" w:rsidRPr="00596A02">
        <w:rPr>
          <w:rFonts w:eastAsia="Courier New"/>
          <w:sz w:val="24"/>
          <w:szCs w:val="24"/>
          <w:lang w:bidi="ru-RU"/>
        </w:rPr>
        <w:t>организационно-управленческая и экономическая</w:t>
      </w:r>
      <w:r w:rsidR="003B312D">
        <w:rPr>
          <w:rFonts w:eastAsia="Courier New"/>
          <w:sz w:val="24"/>
          <w:szCs w:val="24"/>
          <w:lang w:bidi="ru-RU"/>
        </w:rPr>
        <w:t xml:space="preserve"> (основной)</w:t>
      </w:r>
      <w:r w:rsidR="003B312D" w:rsidRPr="00596A02">
        <w:rPr>
          <w:rFonts w:eastAsia="Courier New"/>
          <w:sz w:val="24"/>
          <w:szCs w:val="24"/>
          <w:lang w:bidi="ru-RU"/>
        </w:rPr>
        <w:t>; информационно-аналитическая</w:t>
      </w:r>
      <w:r w:rsidR="00B22AAA" w:rsidRPr="00B22AAA">
        <w:rPr>
          <w:rFonts w:eastAsia="Courier New"/>
          <w:color w:val="000000"/>
          <w:sz w:val="24"/>
          <w:szCs w:val="24"/>
          <w:lang w:bidi="ru-RU"/>
        </w:rPr>
        <w:tab/>
      </w:r>
      <w:r w:rsidR="00B22AAA" w:rsidRPr="00B22AAA">
        <w:rPr>
          <w:rFonts w:eastAsia="Courier New"/>
          <w:color w:val="000000"/>
          <w:sz w:val="24"/>
          <w:szCs w:val="24"/>
          <w:lang w:bidi="ru-RU"/>
        </w:rPr>
        <w:tab/>
      </w:r>
      <w:r w:rsidR="00B22AAA" w:rsidRPr="00B22AAA">
        <w:rPr>
          <w:rFonts w:eastAsia="Courier New"/>
          <w:color w:val="000000"/>
          <w:sz w:val="24"/>
          <w:szCs w:val="24"/>
          <w:lang w:bidi="ru-RU"/>
        </w:rPr>
        <w:tab/>
      </w:r>
    </w:p>
    <w:p w:rsidR="007C277B" w:rsidRPr="00C94A0B" w:rsidRDefault="00B22AAA" w:rsidP="00B22AA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2AAA">
        <w:rPr>
          <w:rFonts w:eastAsia="Courier New"/>
          <w:color w:val="000000"/>
          <w:sz w:val="24"/>
          <w:szCs w:val="24"/>
          <w:lang w:bidi="ru-RU"/>
        </w:rPr>
        <w:tab/>
      </w:r>
      <w:r w:rsidRPr="00B22AAA">
        <w:rPr>
          <w:rFonts w:eastAsia="Courier New"/>
          <w:color w:val="000000"/>
          <w:sz w:val="24"/>
          <w:szCs w:val="24"/>
          <w:lang w:bidi="ru-RU"/>
        </w:rPr>
        <w:tab/>
      </w:r>
    </w:p>
    <w:p w:rsidR="00A76E53" w:rsidRPr="00C94A0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C106E" w:rsidRPr="008C106E" w:rsidRDefault="008C106E" w:rsidP="008C106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162419"/>
      <w:bookmarkStart w:id="4" w:name="_Hlk105162580"/>
      <w:bookmarkStart w:id="5" w:name="_Hlk105164637"/>
      <w:r w:rsidRPr="008C106E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3"/>
    <w:p w:rsidR="008C106E" w:rsidRPr="008C106E" w:rsidRDefault="008C106E" w:rsidP="008C106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C106E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4"/>
      <w:bookmarkEnd w:id="5"/>
    </w:p>
    <w:p w:rsidR="004B22EF" w:rsidRPr="004B22EF" w:rsidRDefault="004B22EF" w:rsidP="004B22E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E52C2" w:rsidRDefault="00DE52C2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E52C2" w:rsidRDefault="00DE52C2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E52C2" w:rsidRDefault="00DE52C2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E52C2" w:rsidRPr="00C94A0B" w:rsidRDefault="00DE52C2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C94A0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E52C2" w:rsidRPr="00DE52C2" w:rsidRDefault="00DE52C2" w:rsidP="00F948B6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6" w:name="_Hlk105065104"/>
      <w:r w:rsidRPr="00DE52C2">
        <w:rPr>
          <w:color w:val="000000"/>
          <w:sz w:val="24"/>
          <w:szCs w:val="24"/>
        </w:rPr>
        <w:t>Омск, 202</w:t>
      </w:r>
      <w:bookmarkEnd w:id="6"/>
      <w:r w:rsidR="00F948B6">
        <w:rPr>
          <w:color w:val="000000"/>
          <w:sz w:val="24"/>
          <w:szCs w:val="24"/>
        </w:rPr>
        <w:t>3</w:t>
      </w:r>
    </w:p>
    <w:p w:rsidR="00B359A5" w:rsidRPr="00793E1B" w:rsidRDefault="007C277B" w:rsidP="00F948B6">
      <w:pPr>
        <w:suppressAutoHyphens/>
        <w:contextualSpacing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color w:val="000000"/>
          <w:sz w:val="24"/>
          <w:szCs w:val="24"/>
        </w:rPr>
        <w:br w:type="page"/>
      </w:r>
      <w:r w:rsidR="00B359A5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359A5" w:rsidRPr="00793E1B" w:rsidRDefault="00B359A5" w:rsidP="00B359A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B359A5" w:rsidRPr="00793E1B" w:rsidTr="00A06DE1">
        <w:tc>
          <w:tcPr>
            <w:tcW w:w="576" w:type="dxa"/>
            <w:hideMark/>
          </w:tcPr>
          <w:p w:rsidR="00B359A5" w:rsidRPr="00793E1B" w:rsidRDefault="00B359A5" w:rsidP="00A06DE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B359A5" w:rsidRPr="00793E1B" w:rsidRDefault="00B359A5" w:rsidP="00A06D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9A5" w:rsidRPr="00793E1B" w:rsidTr="00A06DE1">
        <w:tc>
          <w:tcPr>
            <w:tcW w:w="576" w:type="dxa"/>
            <w:hideMark/>
          </w:tcPr>
          <w:p w:rsidR="00B359A5" w:rsidRPr="00793E1B" w:rsidRDefault="00B359A5" w:rsidP="00A06DE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B359A5" w:rsidRPr="00793E1B" w:rsidRDefault="00B359A5" w:rsidP="00A06D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9A5" w:rsidRPr="00793E1B" w:rsidTr="00A06DE1">
        <w:tc>
          <w:tcPr>
            <w:tcW w:w="576" w:type="dxa"/>
            <w:hideMark/>
          </w:tcPr>
          <w:p w:rsidR="00B359A5" w:rsidRPr="00793E1B" w:rsidRDefault="00B359A5" w:rsidP="00A06DE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B359A5" w:rsidRPr="00793E1B" w:rsidRDefault="00B359A5" w:rsidP="00A06D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9A5" w:rsidRPr="00793E1B" w:rsidTr="00A06DE1">
        <w:tc>
          <w:tcPr>
            <w:tcW w:w="576" w:type="dxa"/>
            <w:hideMark/>
          </w:tcPr>
          <w:p w:rsidR="00B359A5" w:rsidRPr="00793E1B" w:rsidRDefault="00B359A5" w:rsidP="00A06DE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B359A5" w:rsidRPr="00793E1B" w:rsidRDefault="00B359A5" w:rsidP="00A06DE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9A5" w:rsidRPr="00793E1B" w:rsidTr="00A06DE1">
        <w:tc>
          <w:tcPr>
            <w:tcW w:w="576" w:type="dxa"/>
            <w:hideMark/>
          </w:tcPr>
          <w:p w:rsidR="00B359A5" w:rsidRPr="00793E1B" w:rsidRDefault="00B359A5" w:rsidP="00A06DE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B359A5" w:rsidRPr="00793E1B" w:rsidRDefault="00B359A5" w:rsidP="00A06D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9A5" w:rsidRPr="00793E1B" w:rsidTr="00A06DE1">
        <w:tc>
          <w:tcPr>
            <w:tcW w:w="576" w:type="dxa"/>
            <w:hideMark/>
          </w:tcPr>
          <w:p w:rsidR="00B359A5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B359A5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B359A5" w:rsidRDefault="00B359A5" w:rsidP="00A06D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B359A5" w:rsidRPr="00793E1B" w:rsidRDefault="00B359A5" w:rsidP="00A06DE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B359A5" w:rsidRPr="00C8571B" w:rsidRDefault="00B359A5" w:rsidP="00A06DE1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B359A5" w:rsidRPr="00C8571B" w:rsidRDefault="00B359A5" w:rsidP="00A06DE1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B359A5" w:rsidRPr="00617099" w:rsidRDefault="00B359A5" w:rsidP="00A06DE1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B359A5" w:rsidRPr="00793E1B" w:rsidRDefault="00B359A5" w:rsidP="00A06D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9A5" w:rsidRPr="00793E1B" w:rsidTr="00A06DE1">
        <w:tc>
          <w:tcPr>
            <w:tcW w:w="576" w:type="dxa"/>
            <w:hideMark/>
          </w:tcPr>
          <w:p w:rsidR="00B359A5" w:rsidRPr="00793E1B" w:rsidRDefault="00B359A5" w:rsidP="00A06DE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B359A5" w:rsidRPr="00793E1B" w:rsidRDefault="00B359A5" w:rsidP="00A06D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9A5" w:rsidRPr="00793E1B" w:rsidTr="00A06DE1">
        <w:tc>
          <w:tcPr>
            <w:tcW w:w="576" w:type="dxa"/>
            <w:hideMark/>
          </w:tcPr>
          <w:p w:rsidR="00B359A5" w:rsidRPr="00793E1B" w:rsidRDefault="00B359A5" w:rsidP="00A06DE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B359A5" w:rsidRPr="00793E1B" w:rsidRDefault="00B359A5" w:rsidP="00A06D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9A5" w:rsidRPr="00793E1B" w:rsidTr="00A06DE1">
        <w:tc>
          <w:tcPr>
            <w:tcW w:w="576" w:type="dxa"/>
            <w:hideMark/>
          </w:tcPr>
          <w:p w:rsidR="00B359A5" w:rsidRPr="00793E1B" w:rsidRDefault="00B359A5" w:rsidP="00A06DE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B359A5" w:rsidRPr="00793E1B" w:rsidRDefault="00B359A5" w:rsidP="00A06D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9A5" w:rsidRPr="00793E1B" w:rsidTr="00A06DE1">
        <w:tc>
          <w:tcPr>
            <w:tcW w:w="576" w:type="dxa"/>
            <w:hideMark/>
          </w:tcPr>
          <w:p w:rsidR="00B359A5" w:rsidRPr="00793E1B" w:rsidRDefault="00B359A5" w:rsidP="00A06DE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B359A5" w:rsidRPr="00793E1B" w:rsidRDefault="00B359A5" w:rsidP="00A06D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9A5" w:rsidRPr="00793E1B" w:rsidTr="00A06DE1">
        <w:tc>
          <w:tcPr>
            <w:tcW w:w="576" w:type="dxa"/>
            <w:hideMark/>
          </w:tcPr>
          <w:p w:rsidR="00B359A5" w:rsidRPr="00793E1B" w:rsidRDefault="00B359A5" w:rsidP="00A06DE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B359A5" w:rsidRPr="00793E1B" w:rsidRDefault="00B359A5" w:rsidP="00A06D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B359A5" w:rsidRPr="00793E1B" w:rsidRDefault="00B359A5" w:rsidP="00A06D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94A0B" w:rsidRDefault="001A6533" w:rsidP="00B359A5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DF1076" w:rsidRPr="00C94A0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br w:type="page"/>
      </w:r>
    </w:p>
    <w:p w:rsidR="000911D1" w:rsidRPr="00C94A0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77595" w:rsidRPr="00177595" w:rsidRDefault="00177595" w:rsidP="001775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C94A0B" w:rsidRDefault="00177595" w:rsidP="001775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177595" w:rsidRDefault="00177595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E52C2" w:rsidRPr="00DE52C2" w:rsidRDefault="000911D1" w:rsidP="00DE52C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7" w:name="_Hlk105065302"/>
      <w:r w:rsidR="00DE52C2" w:rsidRPr="00C94A0B">
        <w:rPr>
          <w:color w:val="000000"/>
          <w:spacing w:val="-3"/>
          <w:sz w:val="24"/>
          <w:szCs w:val="24"/>
          <w:lang w:eastAsia="en-US"/>
        </w:rPr>
        <w:t>кафедры «</w:t>
      </w:r>
      <w:r w:rsidR="00DE52C2" w:rsidRPr="00DE52C2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DE52C2" w:rsidRPr="00DE52C2">
        <w:rPr>
          <w:color w:val="000000"/>
          <w:spacing w:val="-3"/>
          <w:sz w:val="24"/>
          <w:szCs w:val="24"/>
          <w:lang w:eastAsia="en-US"/>
        </w:rPr>
        <w:t>»</w:t>
      </w:r>
    </w:p>
    <w:bookmarkEnd w:id="7"/>
    <w:p w:rsidR="00F948B6" w:rsidRDefault="00F948B6" w:rsidP="00F948B6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DE52C2" w:rsidRDefault="00DE52C2" w:rsidP="00DE52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71672" w:rsidRPr="00C464A7" w:rsidRDefault="00871672" w:rsidP="00DE52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3F13A5" w:rsidRDefault="003F13A5" w:rsidP="0087167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933E5" w:rsidRPr="00C94A0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 по направлению подготовки</w:t>
      </w:r>
      <w:r w:rsidR="00B22AAA" w:rsidRPr="00B22AAA">
        <w:rPr>
          <w:b/>
          <w:color w:val="000000"/>
          <w:sz w:val="24"/>
          <w:szCs w:val="24"/>
        </w:rPr>
        <w:t>38.03.03 Управление персоналом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</w:t>
      </w:r>
      <w:r w:rsidR="00A06DE1">
        <w:rPr>
          <w:color w:val="000000"/>
          <w:sz w:val="24"/>
          <w:szCs w:val="24"/>
        </w:rPr>
        <w:t>от 14</w:t>
      </w:r>
      <w:r w:rsidR="00A06DE1">
        <w:rPr>
          <w:sz w:val="24"/>
          <w:szCs w:val="24"/>
        </w:rPr>
        <w:t>.12</w:t>
      </w:r>
      <w:r w:rsidR="00A06DE1" w:rsidRPr="00282831">
        <w:rPr>
          <w:sz w:val="24"/>
          <w:szCs w:val="24"/>
        </w:rPr>
        <w:t>.201</w:t>
      </w:r>
      <w:r w:rsidR="00A06DE1">
        <w:rPr>
          <w:sz w:val="24"/>
          <w:szCs w:val="24"/>
        </w:rPr>
        <w:t>5</w:t>
      </w:r>
      <w:r w:rsidR="00A06DE1" w:rsidRPr="00282831">
        <w:rPr>
          <w:sz w:val="24"/>
          <w:szCs w:val="24"/>
        </w:rPr>
        <w:t xml:space="preserve"> N 1</w:t>
      </w:r>
      <w:r w:rsidR="00A06DE1">
        <w:rPr>
          <w:sz w:val="24"/>
          <w:szCs w:val="24"/>
        </w:rPr>
        <w:t xml:space="preserve">461 (ред. от 20.04.2016), </w:t>
      </w:r>
      <w:r w:rsidR="00A06DE1"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A06DE1">
        <w:rPr>
          <w:color w:val="000000"/>
          <w:sz w:val="24"/>
          <w:szCs w:val="24"/>
        </w:rPr>
        <w:t>19</w:t>
      </w:r>
      <w:r w:rsidR="00A06DE1">
        <w:rPr>
          <w:sz w:val="24"/>
          <w:szCs w:val="24"/>
        </w:rPr>
        <w:t>.1</w:t>
      </w:r>
      <w:r w:rsidR="00A06DE1" w:rsidRPr="00282831">
        <w:rPr>
          <w:sz w:val="24"/>
          <w:szCs w:val="24"/>
        </w:rPr>
        <w:t>8.201</w:t>
      </w:r>
      <w:r w:rsidR="00A06DE1">
        <w:rPr>
          <w:sz w:val="24"/>
          <w:szCs w:val="24"/>
        </w:rPr>
        <w:t>6</w:t>
      </w:r>
      <w:r w:rsidR="00A06DE1" w:rsidRPr="00282831">
        <w:rPr>
          <w:sz w:val="24"/>
          <w:szCs w:val="24"/>
        </w:rPr>
        <w:t xml:space="preserve"> N </w:t>
      </w:r>
      <w:r w:rsidR="00A06DE1">
        <w:rPr>
          <w:sz w:val="24"/>
          <w:szCs w:val="24"/>
        </w:rPr>
        <w:t>40640</w:t>
      </w:r>
      <w:r w:rsidR="00A06DE1" w:rsidRPr="00793E1B">
        <w:rPr>
          <w:color w:val="000000"/>
          <w:sz w:val="24"/>
          <w:szCs w:val="24"/>
        </w:rPr>
        <w:t>)</w:t>
      </w:r>
      <w:r w:rsidR="00A06DE1">
        <w:rPr>
          <w:color w:val="000000"/>
          <w:sz w:val="24"/>
          <w:szCs w:val="24"/>
        </w:rPr>
        <w:t>,</w:t>
      </w:r>
      <w:r w:rsidRPr="00793E1B">
        <w:rPr>
          <w:color w:val="000000"/>
          <w:sz w:val="24"/>
          <w:szCs w:val="24"/>
        </w:rPr>
        <w:t>(далее - ФГОС ВО, Федерал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ный государственный образовательный стандарт высшего образования);</w:t>
      </w:r>
    </w:p>
    <w:p w:rsidR="00DB066C" w:rsidRPr="00DB066C" w:rsidRDefault="00DB066C" w:rsidP="00DB06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35"/>
      <w:bookmarkStart w:id="9" w:name="_Hlk105602562"/>
      <w:r w:rsidRPr="00DB066C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DB066C">
        <w:rPr>
          <w:sz w:val="24"/>
          <w:szCs w:val="24"/>
          <w:lang w:eastAsia="en-US"/>
        </w:rPr>
        <w:t>а</w:t>
      </w:r>
      <w:r w:rsidRPr="00DB066C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B066C" w:rsidRPr="00DB066C" w:rsidRDefault="00DB066C" w:rsidP="00DB06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420200"/>
      <w:bookmarkEnd w:id="8"/>
      <w:r w:rsidRPr="00DB066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B066C">
        <w:rPr>
          <w:sz w:val="24"/>
          <w:szCs w:val="24"/>
          <w:lang w:eastAsia="en-US"/>
        </w:rPr>
        <w:t>а</w:t>
      </w:r>
      <w:r w:rsidRPr="00DB066C">
        <w:rPr>
          <w:sz w:val="24"/>
          <w:szCs w:val="24"/>
          <w:lang w:eastAsia="en-US"/>
        </w:rPr>
        <w:t>тивными актами ЧУ ОО ВО «</w:t>
      </w:r>
      <w:r w:rsidRPr="00DB066C">
        <w:rPr>
          <w:b/>
          <w:sz w:val="24"/>
          <w:szCs w:val="24"/>
          <w:lang w:eastAsia="en-US"/>
        </w:rPr>
        <w:t>Омская гуманитарная академия</w:t>
      </w:r>
      <w:r w:rsidRPr="00DB066C">
        <w:rPr>
          <w:sz w:val="24"/>
          <w:szCs w:val="24"/>
          <w:lang w:eastAsia="en-US"/>
        </w:rPr>
        <w:t>» (</w:t>
      </w:r>
      <w:r w:rsidRPr="00DB066C">
        <w:rPr>
          <w:i/>
          <w:sz w:val="24"/>
          <w:szCs w:val="24"/>
          <w:lang w:eastAsia="en-US"/>
        </w:rPr>
        <w:t>далее – Академия; О</w:t>
      </w:r>
      <w:r w:rsidRPr="00DB066C">
        <w:rPr>
          <w:i/>
          <w:sz w:val="24"/>
          <w:szCs w:val="24"/>
          <w:lang w:eastAsia="en-US"/>
        </w:rPr>
        <w:t>м</w:t>
      </w:r>
      <w:r w:rsidRPr="00DB066C">
        <w:rPr>
          <w:i/>
          <w:sz w:val="24"/>
          <w:szCs w:val="24"/>
          <w:lang w:eastAsia="en-US"/>
        </w:rPr>
        <w:t>ГА</w:t>
      </w:r>
      <w:r w:rsidRPr="00DB066C">
        <w:rPr>
          <w:sz w:val="24"/>
          <w:szCs w:val="24"/>
          <w:lang w:eastAsia="en-US"/>
        </w:rPr>
        <w:t>):</w:t>
      </w:r>
    </w:p>
    <w:p w:rsidR="00DB066C" w:rsidRPr="00DB066C" w:rsidRDefault="00DB066C" w:rsidP="00DB06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56"/>
      <w:bookmarkStart w:id="12" w:name="_Hlk105073214"/>
      <w:bookmarkStart w:id="13" w:name="_Hlk105067215"/>
      <w:bookmarkStart w:id="14" w:name="_Hlk105078110"/>
      <w:bookmarkEnd w:id="10"/>
      <w:r w:rsidRPr="00DB066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B066C">
        <w:rPr>
          <w:sz w:val="24"/>
          <w:szCs w:val="24"/>
          <w:lang w:eastAsia="en-US"/>
        </w:rPr>
        <w:t>ь</w:t>
      </w:r>
      <w:r w:rsidRPr="00DB066C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B066C">
        <w:rPr>
          <w:sz w:val="24"/>
          <w:szCs w:val="24"/>
          <w:lang w:eastAsia="en-US"/>
        </w:rPr>
        <w:t>о</w:t>
      </w:r>
      <w:r w:rsidRPr="00DB066C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B066C" w:rsidRPr="00DB066C" w:rsidRDefault="00DB066C" w:rsidP="00DB06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B066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B066C">
        <w:rPr>
          <w:sz w:val="24"/>
          <w:szCs w:val="24"/>
          <w:lang w:eastAsia="en-US"/>
        </w:rPr>
        <w:t>у</w:t>
      </w:r>
      <w:r w:rsidRPr="00DB066C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DB066C">
        <w:rPr>
          <w:sz w:val="24"/>
          <w:szCs w:val="24"/>
          <w:lang w:eastAsia="en-US"/>
        </w:rPr>
        <w:t>а</w:t>
      </w:r>
      <w:r w:rsidRPr="00DB066C">
        <w:rPr>
          <w:sz w:val="24"/>
          <w:szCs w:val="24"/>
          <w:lang w:eastAsia="en-US"/>
        </w:rPr>
        <w:t>зом ректора от 28.02.2022 № 23;</w:t>
      </w:r>
    </w:p>
    <w:p w:rsidR="00DB066C" w:rsidRPr="00DB066C" w:rsidRDefault="00DB066C" w:rsidP="00DB06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B066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DB066C">
        <w:rPr>
          <w:sz w:val="24"/>
          <w:szCs w:val="24"/>
          <w:lang w:eastAsia="en-US"/>
        </w:rPr>
        <w:t>а</w:t>
      </w:r>
      <w:r w:rsidRPr="00DB066C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DB066C" w:rsidRPr="00DB066C" w:rsidRDefault="00DB066C" w:rsidP="00DB06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B066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DB066C">
        <w:rPr>
          <w:sz w:val="24"/>
          <w:szCs w:val="24"/>
          <w:lang w:eastAsia="en-US"/>
        </w:rPr>
        <w:t>с</w:t>
      </w:r>
      <w:r w:rsidRPr="00DB066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B066C">
        <w:rPr>
          <w:sz w:val="24"/>
          <w:szCs w:val="24"/>
          <w:lang w:eastAsia="en-US"/>
        </w:rPr>
        <w:t>ь</w:t>
      </w:r>
      <w:r w:rsidRPr="00DB066C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DB066C">
        <w:rPr>
          <w:sz w:val="24"/>
          <w:szCs w:val="24"/>
          <w:lang w:eastAsia="en-US"/>
        </w:rPr>
        <w:t>б</w:t>
      </w:r>
      <w:r w:rsidRPr="00DB066C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B066C">
        <w:rPr>
          <w:sz w:val="24"/>
          <w:szCs w:val="24"/>
          <w:lang w:eastAsia="en-US"/>
        </w:rPr>
        <w:t>е</w:t>
      </w:r>
      <w:r w:rsidRPr="00DB066C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DB066C">
        <w:rPr>
          <w:sz w:val="24"/>
          <w:szCs w:val="24"/>
          <w:lang w:eastAsia="en-US"/>
        </w:rPr>
        <w:t>к</w:t>
      </w:r>
      <w:r w:rsidRPr="00DB066C">
        <w:rPr>
          <w:sz w:val="24"/>
          <w:szCs w:val="24"/>
          <w:lang w:eastAsia="en-US"/>
        </w:rPr>
        <w:t>тора от 28.02.2022 № 23;</w:t>
      </w:r>
    </w:p>
    <w:p w:rsidR="00DB066C" w:rsidRPr="00DB066C" w:rsidRDefault="00DB066C" w:rsidP="00DB06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5065621"/>
      <w:bookmarkEnd w:id="11"/>
      <w:r w:rsidRPr="00DB066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B066C">
        <w:rPr>
          <w:sz w:val="24"/>
          <w:szCs w:val="24"/>
          <w:lang w:eastAsia="en-US"/>
        </w:rPr>
        <w:t>а</w:t>
      </w:r>
      <w:r w:rsidRPr="00DB066C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DB066C">
        <w:rPr>
          <w:sz w:val="24"/>
          <w:szCs w:val="24"/>
          <w:lang w:eastAsia="en-US"/>
        </w:rPr>
        <w:t>а</w:t>
      </w:r>
      <w:r w:rsidRPr="00DB066C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2"/>
      <w:r w:rsidRPr="00DB066C">
        <w:rPr>
          <w:sz w:val="24"/>
          <w:szCs w:val="24"/>
          <w:lang w:eastAsia="en-US"/>
        </w:rPr>
        <w:t>;</w:t>
      </w:r>
      <w:bookmarkEnd w:id="9"/>
      <w:bookmarkEnd w:id="13"/>
      <w:bookmarkEnd w:id="14"/>
      <w:bookmarkEnd w:id="15"/>
    </w:p>
    <w:p w:rsidR="004B22EF" w:rsidRPr="004B22EF" w:rsidRDefault="004B22EF" w:rsidP="004B22E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bookmarkStart w:id="16" w:name="_Hlk105161790"/>
      <w:bookmarkStart w:id="17" w:name="_Hlk106893020"/>
      <w:r w:rsidRPr="004B22E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B22EF">
        <w:rPr>
          <w:b/>
          <w:color w:val="000000"/>
          <w:sz w:val="24"/>
          <w:szCs w:val="24"/>
        </w:rPr>
        <w:t xml:space="preserve">38.03.03 Управление персоналом </w:t>
      </w:r>
      <w:r w:rsidRPr="004B22EF">
        <w:rPr>
          <w:color w:val="000000"/>
          <w:sz w:val="24"/>
          <w:szCs w:val="24"/>
        </w:rPr>
        <w:t>(уровень бакалавриата), направленность (профиль) программы «Управление персоналом организации</w:t>
      </w:r>
      <w:r w:rsidRPr="004B22EF">
        <w:rPr>
          <w:b/>
          <w:color w:val="000000"/>
          <w:sz w:val="24"/>
          <w:szCs w:val="24"/>
        </w:rPr>
        <w:t>»</w:t>
      </w:r>
      <w:r w:rsidRPr="004B22EF">
        <w:rPr>
          <w:color w:val="000000"/>
          <w:sz w:val="24"/>
          <w:szCs w:val="24"/>
        </w:rPr>
        <w:t xml:space="preserve">; форма обучения – очная на </w:t>
      </w:r>
      <w:r w:rsidR="00F948B6" w:rsidRPr="002E305D">
        <w:rPr>
          <w:sz w:val="24"/>
          <w:szCs w:val="24"/>
        </w:rPr>
        <w:t>20</w:t>
      </w:r>
      <w:r w:rsidR="00F948B6">
        <w:rPr>
          <w:sz w:val="24"/>
          <w:szCs w:val="24"/>
        </w:rPr>
        <w:t>23</w:t>
      </w:r>
      <w:r w:rsidR="00F948B6" w:rsidRPr="002E305D">
        <w:rPr>
          <w:sz w:val="24"/>
          <w:szCs w:val="24"/>
        </w:rPr>
        <w:t>/202</w:t>
      </w:r>
      <w:r w:rsidR="00F948B6">
        <w:rPr>
          <w:sz w:val="24"/>
          <w:szCs w:val="24"/>
        </w:rPr>
        <w:t>4</w:t>
      </w:r>
      <w:r w:rsidR="00F948B6" w:rsidRPr="002E305D">
        <w:rPr>
          <w:sz w:val="24"/>
          <w:szCs w:val="24"/>
        </w:rPr>
        <w:t xml:space="preserve"> учебный год, </w:t>
      </w:r>
      <w:r w:rsidR="00F948B6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F948B6" w:rsidRPr="00D422AD">
        <w:rPr>
          <w:sz w:val="24"/>
          <w:szCs w:val="24"/>
          <w:lang w:eastAsia="en-US"/>
        </w:rPr>
        <w:t>2</w:t>
      </w:r>
      <w:r w:rsidR="00F948B6">
        <w:rPr>
          <w:sz w:val="24"/>
          <w:szCs w:val="24"/>
          <w:lang w:eastAsia="en-US"/>
        </w:rPr>
        <w:t>7</w:t>
      </w:r>
      <w:r w:rsidR="00F948B6" w:rsidRPr="00D422AD">
        <w:rPr>
          <w:sz w:val="24"/>
          <w:szCs w:val="24"/>
          <w:lang w:eastAsia="en-US"/>
        </w:rPr>
        <w:t>.03.202</w:t>
      </w:r>
      <w:r w:rsidR="00F948B6">
        <w:rPr>
          <w:sz w:val="24"/>
          <w:szCs w:val="24"/>
          <w:lang w:eastAsia="en-US"/>
        </w:rPr>
        <w:t>3</w:t>
      </w:r>
      <w:r w:rsidR="00F948B6" w:rsidRPr="00D422AD">
        <w:rPr>
          <w:sz w:val="24"/>
          <w:szCs w:val="24"/>
          <w:lang w:eastAsia="en-US"/>
        </w:rPr>
        <w:t xml:space="preserve"> № </w:t>
      </w:r>
      <w:r w:rsidR="00F948B6">
        <w:rPr>
          <w:sz w:val="24"/>
          <w:szCs w:val="24"/>
          <w:lang w:eastAsia="en-US"/>
        </w:rPr>
        <w:t>51</w:t>
      </w:r>
      <w:bookmarkEnd w:id="16"/>
      <w:bookmarkEnd w:id="17"/>
      <w:r w:rsidR="00F948B6">
        <w:rPr>
          <w:sz w:val="24"/>
          <w:szCs w:val="24"/>
          <w:lang w:eastAsia="en-US"/>
        </w:rPr>
        <w:t>;</w:t>
      </w:r>
    </w:p>
    <w:p w:rsidR="009F4070" w:rsidRPr="00DB066C" w:rsidRDefault="00BB41CC" w:rsidP="00DB06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</w:t>
      </w:r>
      <w:r w:rsidR="00B22AAA" w:rsidRPr="00B22AAA">
        <w:rPr>
          <w:b/>
          <w:color w:val="000000"/>
          <w:sz w:val="24"/>
          <w:szCs w:val="24"/>
        </w:rPr>
        <w:t>38.03.03 Управление персоналом</w:t>
      </w:r>
      <w:r w:rsidRPr="000B40A9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4B22EF">
        <w:rPr>
          <w:sz w:val="24"/>
          <w:szCs w:val="24"/>
        </w:rPr>
        <w:t>«</w:t>
      </w:r>
      <w:r w:rsidR="00B22AAA" w:rsidRPr="004B22EF">
        <w:rPr>
          <w:sz w:val="24"/>
          <w:szCs w:val="24"/>
        </w:rPr>
        <w:t>Управление персоналом организации</w:t>
      </w:r>
      <w:r w:rsidRPr="004B22EF">
        <w:rPr>
          <w:sz w:val="24"/>
          <w:szCs w:val="24"/>
        </w:rPr>
        <w:t>»</w:t>
      </w:r>
      <w:r w:rsidRPr="004B22EF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18" w:name="_Hlk105073247"/>
      <w:bookmarkStart w:id="19" w:name="_Hlk105067235"/>
      <w:r w:rsidR="00F948B6" w:rsidRPr="002E305D">
        <w:rPr>
          <w:sz w:val="24"/>
          <w:szCs w:val="24"/>
        </w:rPr>
        <w:t>20</w:t>
      </w:r>
      <w:r w:rsidR="00F948B6">
        <w:rPr>
          <w:sz w:val="24"/>
          <w:szCs w:val="24"/>
        </w:rPr>
        <w:t>23</w:t>
      </w:r>
      <w:r w:rsidR="00F948B6" w:rsidRPr="002E305D">
        <w:rPr>
          <w:sz w:val="24"/>
          <w:szCs w:val="24"/>
        </w:rPr>
        <w:t>/202</w:t>
      </w:r>
      <w:r w:rsidR="00F948B6">
        <w:rPr>
          <w:sz w:val="24"/>
          <w:szCs w:val="24"/>
        </w:rPr>
        <w:t>4</w:t>
      </w:r>
      <w:r w:rsidR="00F948B6" w:rsidRPr="002E305D">
        <w:rPr>
          <w:sz w:val="24"/>
          <w:szCs w:val="24"/>
        </w:rPr>
        <w:t xml:space="preserve"> учебный год, </w:t>
      </w:r>
      <w:r w:rsidR="00F948B6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F948B6" w:rsidRPr="00D422AD">
        <w:rPr>
          <w:sz w:val="24"/>
          <w:szCs w:val="24"/>
          <w:lang w:eastAsia="en-US"/>
        </w:rPr>
        <w:t>2</w:t>
      </w:r>
      <w:r w:rsidR="00F948B6">
        <w:rPr>
          <w:sz w:val="24"/>
          <w:szCs w:val="24"/>
          <w:lang w:eastAsia="en-US"/>
        </w:rPr>
        <w:t>7</w:t>
      </w:r>
      <w:r w:rsidR="00F948B6" w:rsidRPr="00D422AD">
        <w:rPr>
          <w:sz w:val="24"/>
          <w:szCs w:val="24"/>
          <w:lang w:eastAsia="en-US"/>
        </w:rPr>
        <w:t>.03.202</w:t>
      </w:r>
      <w:r w:rsidR="00F948B6">
        <w:rPr>
          <w:sz w:val="24"/>
          <w:szCs w:val="24"/>
          <w:lang w:eastAsia="en-US"/>
        </w:rPr>
        <w:t>3</w:t>
      </w:r>
      <w:r w:rsidR="00F948B6" w:rsidRPr="00D422AD">
        <w:rPr>
          <w:sz w:val="24"/>
          <w:szCs w:val="24"/>
          <w:lang w:eastAsia="en-US"/>
        </w:rPr>
        <w:t xml:space="preserve"> № </w:t>
      </w:r>
      <w:r w:rsidR="00F948B6">
        <w:rPr>
          <w:sz w:val="24"/>
          <w:szCs w:val="24"/>
          <w:lang w:eastAsia="en-US"/>
        </w:rPr>
        <w:t>51</w:t>
      </w:r>
      <w:r w:rsidR="00DB066C" w:rsidRPr="00DB066C">
        <w:rPr>
          <w:sz w:val="24"/>
          <w:szCs w:val="24"/>
          <w:lang w:eastAsia="en-US"/>
        </w:rPr>
        <w:t>.</w:t>
      </w:r>
      <w:bookmarkEnd w:id="18"/>
      <w:bookmarkEnd w:id="19"/>
    </w:p>
    <w:p w:rsidR="00A76E53" w:rsidRPr="00C94A0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F4070" w:rsidRPr="00C94A0B">
        <w:rPr>
          <w:b/>
          <w:color w:val="000000"/>
          <w:sz w:val="24"/>
          <w:szCs w:val="24"/>
        </w:rPr>
        <w:t xml:space="preserve">ние </w:t>
      </w:r>
      <w:r w:rsidR="00DB066C" w:rsidRPr="00DB066C">
        <w:rPr>
          <w:b/>
          <w:color w:val="000000"/>
          <w:sz w:val="24"/>
          <w:szCs w:val="24"/>
        </w:rPr>
        <w:t>202</w:t>
      </w:r>
      <w:r w:rsidR="00F948B6">
        <w:rPr>
          <w:b/>
          <w:color w:val="000000"/>
          <w:sz w:val="24"/>
          <w:szCs w:val="24"/>
        </w:rPr>
        <w:t>3</w:t>
      </w:r>
      <w:r w:rsidR="00DB066C" w:rsidRPr="00DB066C">
        <w:rPr>
          <w:b/>
          <w:color w:val="000000"/>
          <w:sz w:val="24"/>
          <w:szCs w:val="24"/>
        </w:rPr>
        <w:t>/202</w:t>
      </w:r>
      <w:r w:rsidR="00F948B6">
        <w:rPr>
          <w:b/>
          <w:color w:val="000000"/>
          <w:sz w:val="24"/>
          <w:szCs w:val="24"/>
        </w:rPr>
        <w:t>4</w:t>
      </w:r>
      <w:r w:rsidR="00DB066C" w:rsidRPr="00DB066C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Pr="00C94A0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зовательной программы высшего образования - программы бакалавриата по направлению подготовки</w:t>
      </w:r>
      <w:r w:rsidR="00B22AAA" w:rsidRPr="00B22AAA">
        <w:rPr>
          <w:b/>
          <w:color w:val="000000"/>
          <w:sz w:val="24"/>
          <w:szCs w:val="24"/>
        </w:rPr>
        <w:t>38.03.03 Управление персоналом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программы «</w:t>
      </w:r>
      <w:r w:rsidR="00B22AAA" w:rsidRPr="00B22AAA">
        <w:rPr>
          <w:b/>
          <w:color w:val="000000"/>
          <w:sz w:val="24"/>
          <w:szCs w:val="24"/>
        </w:rPr>
        <w:t>Управление персоналом организации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; вид учебной деятельн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 xml:space="preserve">сти – программа </w:t>
      </w:r>
      <w:r w:rsidR="00C57C65">
        <w:rPr>
          <w:color w:val="000000"/>
          <w:sz w:val="24"/>
          <w:szCs w:val="24"/>
        </w:rPr>
        <w:t>прикладн</w:t>
      </w:r>
      <w:r w:rsidRPr="00C94A0B">
        <w:rPr>
          <w:color w:val="000000"/>
          <w:sz w:val="24"/>
          <w:szCs w:val="24"/>
        </w:rPr>
        <w:t>ого бакалавриата; виды профессиональной деятельн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сти:</w:t>
      </w:r>
      <w:r w:rsidR="003B312D" w:rsidRPr="00596A02">
        <w:rPr>
          <w:rFonts w:eastAsia="Courier New"/>
          <w:sz w:val="24"/>
          <w:szCs w:val="24"/>
          <w:lang w:bidi="ru-RU"/>
        </w:rPr>
        <w:t>организационно-управленческая и экономическая</w:t>
      </w:r>
      <w:r w:rsidR="003B312D">
        <w:rPr>
          <w:rFonts w:eastAsia="Courier New"/>
          <w:sz w:val="24"/>
          <w:szCs w:val="24"/>
          <w:lang w:bidi="ru-RU"/>
        </w:rPr>
        <w:t xml:space="preserve"> (основной)</w:t>
      </w:r>
      <w:r w:rsidR="003B312D" w:rsidRPr="00596A02">
        <w:rPr>
          <w:rFonts w:eastAsia="Courier New"/>
          <w:sz w:val="24"/>
          <w:szCs w:val="24"/>
          <w:lang w:bidi="ru-RU"/>
        </w:rPr>
        <w:t>; информационно-аналитическая</w:t>
      </w:r>
      <w:r w:rsidR="0070028C" w:rsidRPr="00596A02">
        <w:rPr>
          <w:rFonts w:eastAsia="Courier New"/>
          <w:sz w:val="24"/>
          <w:szCs w:val="24"/>
          <w:lang w:bidi="ru-RU"/>
        </w:rPr>
        <w:t>;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обучения в соответствии с требованиями законод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нения и дополнения в разработанную ранее рабочую программу дисциплины</w:t>
      </w:r>
      <w:r w:rsidR="00F36251">
        <w:rPr>
          <w:color w:val="000000"/>
          <w:sz w:val="24"/>
          <w:szCs w:val="24"/>
        </w:rPr>
        <w:t>:</w:t>
      </w:r>
      <w:r w:rsidRPr="00C94A0B">
        <w:rPr>
          <w:color w:val="000000"/>
          <w:sz w:val="24"/>
          <w:szCs w:val="24"/>
        </w:rPr>
        <w:t xml:space="preserve"> «</w:t>
      </w:r>
      <w:r w:rsidR="00B8465D" w:rsidRPr="00B8465D">
        <w:rPr>
          <w:color w:val="000000"/>
          <w:sz w:val="24"/>
          <w:szCs w:val="24"/>
        </w:rPr>
        <w:t>Адаптац</w:t>
      </w:r>
      <w:r w:rsidR="00B8465D" w:rsidRPr="00B8465D">
        <w:rPr>
          <w:color w:val="000000"/>
          <w:sz w:val="24"/>
          <w:szCs w:val="24"/>
        </w:rPr>
        <w:t>и</w:t>
      </w:r>
      <w:r w:rsidR="00B8465D" w:rsidRPr="00B8465D">
        <w:rPr>
          <w:color w:val="000000"/>
          <w:sz w:val="24"/>
          <w:szCs w:val="24"/>
        </w:rPr>
        <w:t>онный модуль по физической культуре и спорту для инвалидов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DB066C" w:rsidRPr="00DB066C">
        <w:rPr>
          <w:color w:val="000000"/>
          <w:sz w:val="24"/>
          <w:szCs w:val="24"/>
        </w:rPr>
        <w:t>202</w:t>
      </w:r>
      <w:r w:rsidR="00F948B6">
        <w:rPr>
          <w:color w:val="000000"/>
          <w:sz w:val="24"/>
          <w:szCs w:val="24"/>
        </w:rPr>
        <w:t>3</w:t>
      </w:r>
      <w:r w:rsidR="00DB066C" w:rsidRPr="00DB066C">
        <w:rPr>
          <w:color w:val="000000"/>
          <w:sz w:val="24"/>
          <w:szCs w:val="24"/>
        </w:rPr>
        <w:t>/202</w:t>
      </w:r>
      <w:r w:rsidR="00F948B6">
        <w:rPr>
          <w:color w:val="000000"/>
          <w:sz w:val="24"/>
          <w:szCs w:val="24"/>
        </w:rPr>
        <w:t>4</w:t>
      </w:r>
      <w:r w:rsidR="00DB066C" w:rsidRPr="00DB066C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2933E5" w:rsidRPr="00C94A0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A65644" w:rsidRDefault="007F4B97" w:rsidP="003150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Б1.В.ДВ.0</w:t>
      </w:r>
      <w:r w:rsidR="00C42497">
        <w:rPr>
          <w:rFonts w:ascii="Times New Roman" w:hAnsi="Times New Roman"/>
          <w:b/>
          <w:color w:val="000000"/>
          <w:sz w:val="24"/>
          <w:szCs w:val="24"/>
        </w:rPr>
        <w:t>6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B22AAA" w:rsidRPr="00B22AAA">
        <w:rPr>
          <w:rFonts w:eastAsia="Calibri"/>
          <w:b/>
          <w:color w:val="000000"/>
          <w:sz w:val="24"/>
          <w:szCs w:val="24"/>
          <w:lang w:eastAsia="en-US"/>
        </w:rPr>
        <w:t>38.03.03 Управл</w:t>
      </w:r>
      <w:r w:rsidR="00B22AAA" w:rsidRPr="00B22AAA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B22AAA" w:rsidRPr="00B22AAA">
        <w:rPr>
          <w:rFonts w:eastAsia="Calibri"/>
          <w:b/>
          <w:color w:val="000000"/>
          <w:sz w:val="24"/>
          <w:szCs w:val="24"/>
          <w:lang w:eastAsia="en-US"/>
        </w:rPr>
        <w:t>ние персоналом</w:t>
      </w:r>
      <w:r w:rsidR="00C42497">
        <w:rPr>
          <w:rFonts w:eastAsia="Calibri"/>
          <w:color w:val="000000"/>
          <w:sz w:val="24"/>
          <w:szCs w:val="24"/>
          <w:lang w:eastAsia="en-US" w:bidi="ru-RU"/>
        </w:rPr>
        <w:t>(</w:t>
      </w:r>
      <w:r w:rsidRPr="00C94A0B">
        <w:rPr>
          <w:rFonts w:eastAsia="Calibri"/>
          <w:color w:val="000000"/>
          <w:sz w:val="24"/>
          <w:szCs w:val="24"/>
          <w:lang w:eastAsia="en-US"/>
        </w:rPr>
        <w:t>уровень бакалавриата), утвержденного Приказом Минобрнауки России от</w:t>
      </w:r>
      <w:r w:rsidR="00A06DE1">
        <w:rPr>
          <w:color w:val="000000"/>
          <w:sz w:val="24"/>
          <w:szCs w:val="24"/>
        </w:rPr>
        <w:t>14</w:t>
      </w:r>
      <w:r w:rsidR="00A06DE1">
        <w:rPr>
          <w:sz w:val="24"/>
          <w:szCs w:val="24"/>
        </w:rPr>
        <w:t>.12</w:t>
      </w:r>
      <w:r w:rsidR="00A06DE1" w:rsidRPr="00282831">
        <w:rPr>
          <w:sz w:val="24"/>
          <w:szCs w:val="24"/>
        </w:rPr>
        <w:t>.201</w:t>
      </w:r>
      <w:r w:rsidR="00A06DE1">
        <w:rPr>
          <w:sz w:val="24"/>
          <w:szCs w:val="24"/>
        </w:rPr>
        <w:t>5</w:t>
      </w:r>
      <w:r w:rsidR="00A06DE1" w:rsidRPr="00282831">
        <w:rPr>
          <w:sz w:val="24"/>
          <w:szCs w:val="24"/>
        </w:rPr>
        <w:t xml:space="preserve"> N 1</w:t>
      </w:r>
      <w:r w:rsidR="00A06DE1">
        <w:rPr>
          <w:sz w:val="24"/>
          <w:szCs w:val="24"/>
        </w:rPr>
        <w:t xml:space="preserve">461 (ред. от 20.04.2016), </w:t>
      </w:r>
      <w:r w:rsidR="00A06DE1"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A06DE1">
        <w:rPr>
          <w:color w:val="000000"/>
          <w:sz w:val="24"/>
          <w:szCs w:val="24"/>
        </w:rPr>
        <w:t>19</w:t>
      </w:r>
      <w:r w:rsidR="00A06DE1">
        <w:rPr>
          <w:sz w:val="24"/>
          <w:szCs w:val="24"/>
        </w:rPr>
        <w:t>.1</w:t>
      </w:r>
      <w:r w:rsidR="00A06DE1" w:rsidRPr="00282831">
        <w:rPr>
          <w:sz w:val="24"/>
          <w:szCs w:val="24"/>
        </w:rPr>
        <w:t>8.201</w:t>
      </w:r>
      <w:r w:rsidR="00A06DE1">
        <w:rPr>
          <w:sz w:val="24"/>
          <w:szCs w:val="24"/>
        </w:rPr>
        <w:t>6</w:t>
      </w:r>
      <w:r w:rsidR="00A06DE1" w:rsidRPr="00282831">
        <w:rPr>
          <w:sz w:val="24"/>
          <w:szCs w:val="24"/>
        </w:rPr>
        <w:t xml:space="preserve"> N </w:t>
      </w:r>
      <w:r w:rsidR="00A06DE1">
        <w:rPr>
          <w:sz w:val="24"/>
          <w:szCs w:val="24"/>
        </w:rPr>
        <w:t>40640</w:t>
      </w:r>
      <w:r w:rsidRPr="00C94A0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177595" w:rsidRPr="00177595" w:rsidRDefault="0033546E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н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а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правлен на формирование следующих компетенций:  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77595" w:rsidRPr="00177595" w:rsidTr="00177595">
        <w:tc>
          <w:tcPr>
            <w:tcW w:w="304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177595">
        <w:tc>
          <w:tcPr>
            <w:tcW w:w="3049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sz w:val="24"/>
                <w:szCs w:val="24"/>
              </w:rPr>
              <w:t>Способностью использ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вать методы и средства физической культуры для обеспечения полноценной социальной и професси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нальной деятельности</w:t>
            </w: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02C1" w:rsidRPr="00177595" w:rsidRDefault="007402C1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нанием нормативно-правовой базы безопасн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сти и охраны труда, основ политики организации по безопасности труда, основ оптимизации режимов труда и отдыха с учетом требований психофизиол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гии, эргономики и эстет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ки труда для различных категорий персонала, вл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дением навыками расчетов продолжительности и и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тенсивности рабочего вр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мени и времени отдыха персонала, а также влад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ние технологиями упра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ления безопасностью труда персонала и умение пр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менять их на практике</w:t>
            </w:r>
          </w:p>
        </w:tc>
        <w:tc>
          <w:tcPr>
            <w:tcW w:w="1595" w:type="dxa"/>
            <w:vAlign w:val="center"/>
          </w:tcPr>
          <w:p w:rsidR="00177595" w:rsidRDefault="0017759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7595">
              <w:rPr>
                <w:sz w:val="24"/>
                <w:szCs w:val="24"/>
              </w:rPr>
              <w:lastRenderedPageBreak/>
              <w:t>ОК-</w:t>
            </w:r>
            <w:r w:rsidR="003B7D4C">
              <w:rPr>
                <w:sz w:val="24"/>
                <w:szCs w:val="24"/>
              </w:rPr>
              <w:t>8</w:t>
            </w: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402C1" w:rsidRPr="00177595" w:rsidRDefault="007402C1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7402C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177595" w:rsidRP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основы физической подготовки, обеспеч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вающей полноценную деятельность.</w:t>
            </w:r>
          </w:p>
          <w:p w:rsidR="00177595" w:rsidRPr="00177595" w:rsidRDefault="00177595" w:rsidP="007402C1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использовать творчески средства и методы адаптивной физического культуры для пр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фессионально-личностного развития, физ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ческого самосовершенствования, фор-мирования здорового образа и стиля жизни;</w:t>
            </w:r>
          </w:p>
          <w:p w:rsidR="00177595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уметь применять основы физической подг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товки, обеспечивающей полноценную де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 xml:space="preserve">тельность для укрепления здоровья людей с 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lastRenderedPageBreak/>
              <w:t>ограниченными возможностями и инвали-дов.</w:t>
            </w:r>
          </w:p>
          <w:p w:rsidR="00177595" w:rsidRPr="00177595" w:rsidRDefault="00177595" w:rsidP="007402C1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средствами и методами  адаптивной физ</w:t>
            </w:r>
            <w:r w:rsidRPr="003B7D4C">
              <w:rPr>
                <w:color w:val="000000"/>
                <w:sz w:val="24"/>
                <w:szCs w:val="24"/>
              </w:rPr>
              <w:t>и</w:t>
            </w:r>
            <w:r w:rsidRPr="003B7D4C">
              <w:rPr>
                <w:color w:val="000000"/>
                <w:sz w:val="24"/>
                <w:szCs w:val="24"/>
              </w:rPr>
              <w:t>ческо</w:t>
            </w:r>
            <w:r>
              <w:rPr>
                <w:color w:val="000000"/>
                <w:sz w:val="24"/>
                <w:szCs w:val="24"/>
              </w:rPr>
              <w:t>й культуры,  для укрепления здо</w:t>
            </w:r>
            <w:r w:rsidRPr="003B7D4C">
              <w:rPr>
                <w:color w:val="000000"/>
                <w:sz w:val="24"/>
                <w:szCs w:val="24"/>
              </w:rPr>
              <w:t>ровья лю</w:t>
            </w:r>
            <w:r>
              <w:rPr>
                <w:color w:val="000000"/>
                <w:sz w:val="24"/>
                <w:szCs w:val="24"/>
              </w:rPr>
              <w:t>дей с ограниченными возможностя</w:t>
            </w:r>
            <w:r w:rsidRPr="003B7D4C">
              <w:rPr>
                <w:color w:val="000000"/>
                <w:sz w:val="24"/>
                <w:szCs w:val="24"/>
              </w:rPr>
              <w:t>ми и инвалидов в успешной социально-культурной и профессиональной деятельно-сти;</w:t>
            </w:r>
          </w:p>
          <w:p w:rsid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навыками повышения  функци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B7D4C">
              <w:rPr>
                <w:color w:val="000000"/>
                <w:sz w:val="24"/>
                <w:szCs w:val="24"/>
              </w:rPr>
              <w:t>нальных и двигательных возможностей для полноце</w:t>
            </w:r>
            <w:r w:rsidRPr="003B7D4C">
              <w:rPr>
                <w:color w:val="000000"/>
                <w:sz w:val="24"/>
                <w:szCs w:val="24"/>
              </w:rPr>
              <w:t>н</w:t>
            </w:r>
            <w:r w:rsidRPr="003B7D4C">
              <w:rPr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3B7D4C">
              <w:rPr>
                <w:color w:val="000000"/>
                <w:sz w:val="24"/>
                <w:szCs w:val="24"/>
              </w:rPr>
              <w:t>г</w:t>
            </w:r>
            <w:r w:rsidRPr="003B7D4C">
              <w:rPr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3B7D4C">
              <w:rPr>
                <w:color w:val="000000"/>
                <w:sz w:val="24"/>
                <w:szCs w:val="24"/>
              </w:rPr>
              <w:t>з</w:t>
            </w:r>
            <w:r w:rsidRPr="003B7D4C">
              <w:rPr>
                <w:color w:val="000000"/>
                <w:sz w:val="24"/>
                <w:szCs w:val="24"/>
              </w:rPr>
              <w:t>ненных ситуациях</w:t>
            </w:r>
            <w:r w:rsidR="007402C1">
              <w:rPr>
                <w:color w:val="000000"/>
                <w:sz w:val="24"/>
                <w:szCs w:val="24"/>
              </w:rPr>
              <w:t>:</w:t>
            </w:r>
          </w:p>
          <w:p w:rsidR="007402C1" w:rsidRDefault="007402C1" w:rsidP="007402C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18A8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402C1" w:rsidRPr="00817D3C" w:rsidRDefault="007402C1" w:rsidP="007402C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>основные привила безопасности на занят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>ях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</w:t>
            </w:r>
            <w:r w:rsidRPr="003B7D4C">
              <w:rPr>
                <w:color w:val="000000"/>
                <w:sz w:val="24"/>
                <w:szCs w:val="24"/>
              </w:rPr>
              <w:t xml:space="preserve"> инвалид</w:t>
            </w:r>
            <w:r>
              <w:rPr>
                <w:color w:val="000000"/>
                <w:sz w:val="24"/>
                <w:szCs w:val="24"/>
              </w:rPr>
              <w:t>ами и людьми</w:t>
            </w:r>
            <w:r w:rsidRPr="003B7D4C">
              <w:rPr>
                <w:color w:val="000000"/>
                <w:sz w:val="24"/>
                <w:szCs w:val="24"/>
              </w:rPr>
              <w:t xml:space="preserve"> с ограниченными возможностями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402C1" w:rsidRDefault="007402C1" w:rsidP="007402C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правила 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организацию 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>проведения соре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>нований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</w:t>
            </w:r>
            <w:r w:rsidRPr="003B7D4C">
              <w:rPr>
                <w:color w:val="000000"/>
                <w:sz w:val="24"/>
                <w:szCs w:val="24"/>
              </w:rPr>
              <w:t xml:space="preserve"> инвалид</w:t>
            </w:r>
            <w:r>
              <w:rPr>
                <w:color w:val="000000"/>
                <w:sz w:val="24"/>
                <w:szCs w:val="24"/>
              </w:rPr>
              <w:t>ами и людьми</w:t>
            </w:r>
            <w:r w:rsidRPr="003B7D4C">
              <w:rPr>
                <w:color w:val="000000"/>
                <w:sz w:val="24"/>
                <w:szCs w:val="24"/>
              </w:rPr>
              <w:t xml:space="preserve"> с огран</w:t>
            </w:r>
            <w:r w:rsidRPr="003B7D4C">
              <w:rPr>
                <w:color w:val="000000"/>
                <w:sz w:val="24"/>
                <w:szCs w:val="24"/>
              </w:rPr>
              <w:t>и</w:t>
            </w:r>
            <w:r w:rsidRPr="003B7D4C">
              <w:rPr>
                <w:color w:val="000000"/>
                <w:sz w:val="24"/>
                <w:szCs w:val="24"/>
              </w:rPr>
              <w:t>ченными возможностями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402C1" w:rsidRPr="004218A8" w:rsidRDefault="007402C1" w:rsidP="007402C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18A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402C1" w:rsidRDefault="007402C1" w:rsidP="007402C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>соблюдать технику безопасности при в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полнении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занятий и соревнований по игр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вым видам спорта с </w:t>
            </w:r>
            <w:r w:rsidRPr="003B7D4C">
              <w:rPr>
                <w:color w:val="000000"/>
                <w:sz w:val="24"/>
                <w:szCs w:val="24"/>
              </w:rPr>
              <w:t xml:space="preserve"> инвалид</w:t>
            </w:r>
            <w:r>
              <w:rPr>
                <w:color w:val="000000"/>
                <w:sz w:val="24"/>
                <w:szCs w:val="24"/>
              </w:rPr>
              <w:t>ами и людьми</w:t>
            </w:r>
            <w:r w:rsidRPr="003B7D4C">
              <w:rPr>
                <w:color w:val="000000"/>
                <w:sz w:val="24"/>
                <w:szCs w:val="24"/>
              </w:rPr>
              <w:t xml:space="preserve"> с ограниченными возможностями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402C1" w:rsidRPr="00817D3C" w:rsidRDefault="007402C1" w:rsidP="007402C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>организовывать и проводить соревнования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</w:t>
            </w:r>
            <w:r w:rsidRPr="003B7D4C">
              <w:rPr>
                <w:color w:val="000000"/>
                <w:sz w:val="24"/>
                <w:szCs w:val="24"/>
              </w:rPr>
              <w:t xml:space="preserve"> инвалид</w:t>
            </w:r>
            <w:r>
              <w:rPr>
                <w:color w:val="000000"/>
                <w:sz w:val="24"/>
                <w:szCs w:val="24"/>
              </w:rPr>
              <w:t>ами и людьми</w:t>
            </w:r>
            <w:r w:rsidRPr="003B7D4C">
              <w:rPr>
                <w:color w:val="000000"/>
                <w:sz w:val="24"/>
                <w:szCs w:val="24"/>
              </w:rPr>
              <w:t xml:space="preserve"> с ограниченными во</w:t>
            </w:r>
            <w:r w:rsidRPr="003B7D4C">
              <w:rPr>
                <w:color w:val="000000"/>
                <w:sz w:val="24"/>
                <w:szCs w:val="24"/>
              </w:rPr>
              <w:t>з</w:t>
            </w:r>
            <w:r w:rsidRPr="003B7D4C">
              <w:rPr>
                <w:color w:val="000000"/>
                <w:sz w:val="24"/>
                <w:szCs w:val="24"/>
              </w:rPr>
              <w:t>можностями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различного уровня;</w:t>
            </w:r>
          </w:p>
          <w:p w:rsidR="007402C1" w:rsidRDefault="007402C1" w:rsidP="007402C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4218A8">
              <w:rPr>
                <w:i/>
                <w:color w:val="000000"/>
                <w:sz w:val="24"/>
                <w:szCs w:val="24"/>
              </w:rPr>
              <w:t>Владеть:</w:t>
            </w:r>
          </w:p>
          <w:p w:rsidR="007402C1" w:rsidRDefault="007402C1" w:rsidP="007402C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техникой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безопасности во время провед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ния соревнований и занятий с </w:t>
            </w:r>
            <w:r w:rsidRPr="003B7D4C">
              <w:rPr>
                <w:color w:val="000000"/>
                <w:sz w:val="24"/>
                <w:szCs w:val="24"/>
              </w:rPr>
              <w:t xml:space="preserve"> инвалид</w:t>
            </w:r>
            <w:r>
              <w:rPr>
                <w:color w:val="000000"/>
                <w:sz w:val="24"/>
                <w:szCs w:val="24"/>
              </w:rPr>
              <w:t>ами и людьми</w:t>
            </w:r>
            <w:r w:rsidRPr="003B7D4C">
              <w:rPr>
                <w:color w:val="000000"/>
                <w:sz w:val="24"/>
                <w:szCs w:val="24"/>
              </w:rPr>
              <w:t xml:space="preserve"> с ограниченными возможностями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402C1" w:rsidRPr="00177595" w:rsidRDefault="007402C1" w:rsidP="007402C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основами судейства </w:t>
            </w:r>
            <w:r>
              <w:rPr>
                <w:color w:val="000000"/>
                <w:sz w:val="24"/>
                <w:szCs w:val="24"/>
              </w:rPr>
              <w:t>в игровых видах спорта с</w:t>
            </w:r>
            <w:r w:rsidRPr="003B7D4C">
              <w:rPr>
                <w:color w:val="000000"/>
                <w:sz w:val="24"/>
                <w:szCs w:val="24"/>
              </w:rPr>
              <w:t xml:space="preserve"> инвалид</w:t>
            </w:r>
            <w:r>
              <w:rPr>
                <w:color w:val="000000"/>
                <w:sz w:val="24"/>
                <w:szCs w:val="24"/>
              </w:rPr>
              <w:t>ами и людьми</w:t>
            </w:r>
            <w:r w:rsidRPr="003B7D4C">
              <w:rPr>
                <w:color w:val="000000"/>
                <w:sz w:val="24"/>
                <w:szCs w:val="24"/>
              </w:rPr>
              <w:t xml:space="preserve"> с ограниченными возможностями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>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lastRenderedPageBreak/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подготовительной части занятия выполняются общеразвивающие упражнения (в </w:t>
      </w:r>
      <w:r w:rsidRPr="00177595">
        <w:rPr>
          <w:sz w:val="24"/>
          <w:szCs w:val="24"/>
        </w:rPr>
        <w:lastRenderedPageBreak/>
        <w:t>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177595" w:rsidRPr="00A65644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>Дисциплина Б1.В.ДВ.0</w:t>
      </w:r>
      <w:r w:rsidR="00C42497">
        <w:rPr>
          <w:color w:val="000000"/>
          <w:sz w:val="24"/>
          <w:szCs w:val="24"/>
        </w:rPr>
        <w:t>6</w:t>
      </w:r>
      <w:r w:rsidRPr="00177595">
        <w:rPr>
          <w:color w:val="000000"/>
          <w:sz w:val="24"/>
          <w:szCs w:val="24"/>
        </w:rPr>
        <w:t>.0</w:t>
      </w:r>
      <w:r w:rsidR="00C42497">
        <w:rPr>
          <w:color w:val="000000"/>
          <w:sz w:val="24"/>
          <w:szCs w:val="24"/>
        </w:rPr>
        <w:t>2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="00B65B29">
        <w:rPr>
          <w:color w:val="000000"/>
          <w:sz w:val="24"/>
          <w:szCs w:val="24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 дисц</w:t>
      </w:r>
      <w:r w:rsidRPr="00177595">
        <w:rPr>
          <w:rFonts w:eastAsia="Calibri"/>
          <w:color w:val="000000"/>
          <w:sz w:val="24"/>
          <w:szCs w:val="24"/>
          <w:lang w:eastAsia="en-US"/>
        </w:rPr>
        <w:t>и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плиной по выбору </w:t>
      </w:r>
      <w:r w:rsidRPr="00A65644">
        <w:rPr>
          <w:rFonts w:eastAsia="Calibri"/>
          <w:sz w:val="24"/>
          <w:szCs w:val="24"/>
          <w:lang w:eastAsia="en-US"/>
        </w:rPr>
        <w:t>блока Б.1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52"/>
        <w:gridCol w:w="2240"/>
        <w:gridCol w:w="2309"/>
        <w:gridCol w:w="1092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31503E" w:rsidP="00C4249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03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C4249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1503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инвал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дов и лиц с огран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ченными возмо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ностями здоровья»</w:t>
            </w:r>
          </w:p>
        </w:tc>
        <w:tc>
          <w:tcPr>
            <w:tcW w:w="2232" w:type="dxa"/>
            <w:vAlign w:val="center"/>
          </w:tcPr>
          <w:p w:rsidR="008D2998" w:rsidRPr="007402C1" w:rsidRDefault="008D2998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02C1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687FD4" w:rsidRPr="007402C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02C1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7402C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402C1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7402C1">
              <w:rPr>
                <w:sz w:val="24"/>
                <w:szCs w:val="24"/>
              </w:rPr>
              <w:t>: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тура (образов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мы среднего общ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образования; образовательные программы средн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профессионал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ценной социальной и профессионал</w:t>
            </w:r>
            <w:r w:rsidRPr="00177595">
              <w:rPr>
                <w:sz w:val="24"/>
                <w:szCs w:val="24"/>
              </w:rPr>
              <w:t>ь</w:t>
            </w:r>
            <w:r w:rsidRPr="00177595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185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ОК- </w:t>
            </w:r>
            <w:r w:rsidR="003B7D4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177595" w:rsidRPr="007402C1" w:rsidRDefault="007402C1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02C1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177595" w:rsidTr="00177595">
        <w:tc>
          <w:tcPr>
            <w:tcW w:w="422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0D6229" w:rsidRDefault="0036042B" w:rsidP="000D62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29">
              <w:rPr>
                <w:rFonts w:eastAsia="Calibri"/>
                <w:sz w:val="24"/>
                <w:szCs w:val="24"/>
                <w:lang w:eastAsia="en-US"/>
              </w:rPr>
              <w:t>зачет на 1,2,3,4 курсах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3B312D" w:rsidRPr="00E321C6" w:rsidRDefault="003B312D" w:rsidP="003B312D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>по направлению подготовки обуча</w:t>
      </w:r>
      <w:r>
        <w:rPr>
          <w:rFonts w:eastAsia="Calibri"/>
          <w:color w:val="000000"/>
          <w:sz w:val="24"/>
          <w:szCs w:val="24"/>
        </w:rPr>
        <w:t>ю</w:t>
      </w:r>
      <w:r>
        <w:rPr>
          <w:rFonts w:eastAsia="Calibri"/>
          <w:color w:val="000000"/>
          <w:sz w:val="24"/>
          <w:szCs w:val="24"/>
        </w:rPr>
        <w:t>щимся предоставляется право выбора определенного игрового вида спорта из предложе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ного Академией перечня: физическая культура, волейбол; баскетбол; мини-футбол.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>чающийся подает заявление на имя ректора с просьбой закрепить его в группе по  в</w:t>
      </w:r>
      <w:r>
        <w:rPr>
          <w:rFonts w:eastAsia="Calibri"/>
          <w:color w:val="000000"/>
          <w:sz w:val="24"/>
          <w:szCs w:val="24"/>
        </w:rPr>
        <w:t>ы</w:t>
      </w:r>
      <w:r>
        <w:rPr>
          <w:rFonts w:eastAsia="Calibri"/>
          <w:color w:val="000000"/>
          <w:sz w:val="24"/>
          <w:szCs w:val="24"/>
        </w:rPr>
        <w:t>бранному профилю, при формировании группы учитывается мнение большинства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чающихся. </w:t>
      </w:r>
    </w:p>
    <w:p w:rsidR="0036042B" w:rsidRPr="0036042B" w:rsidRDefault="0036042B" w:rsidP="0036042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 xml:space="preserve">тер-акт. 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  <w:r w:rsidR="007402C1">
              <w:rPr>
                <w:color w:val="000000"/>
                <w:sz w:val="24"/>
                <w:szCs w:val="24"/>
              </w:rPr>
              <w:t xml:space="preserve"> Техника безопасности при занятиях игровыми видами спорта с инвалидами и людьми</w:t>
            </w:r>
            <w:r w:rsidR="007402C1" w:rsidRPr="003B7D4C">
              <w:rPr>
                <w:color w:val="000000"/>
                <w:sz w:val="24"/>
                <w:szCs w:val="24"/>
              </w:rPr>
              <w:t xml:space="preserve"> с ограниченными возможностями</w:t>
            </w:r>
            <w:r w:rsidR="007402C1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A06DE1">
              <w:rPr>
                <w:color w:val="000000"/>
                <w:sz w:val="24"/>
                <w:szCs w:val="24"/>
              </w:rPr>
              <w:t xml:space="preserve"> Техника безопасности при занятиях </w:t>
            </w:r>
            <w:r w:rsidR="00A06DE1">
              <w:rPr>
                <w:color w:val="000000"/>
                <w:sz w:val="24"/>
                <w:szCs w:val="24"/>
              </w:rPr>
              <w:lastRenderedPageBreak/>
              <w:t>игровыми видами спорта с инвалидами и людьми</w:t>
            </w:r>
            <w:r w:rsidR="00A06DE1" w:rsidRPr="003B7D4C">
              <w:rPr>
                <w:color w:val="000000"/>
                <w:sz w:val="24"/>
                <w:szCs w:val="24"/>
              </w:rPr>
              <w:t xml:space="preserve"> с ограниченными возможностями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  <w:r w:rsidR="00A06DE1">
              <w:rPr>
                <w:color w:val="000000"/>
                <w:sz w:val="24"/>
                <w:szCs w:val="24"/>
              </w:rPr>
              <w:t xml:space="preserve"> Техника безопасности при занятиях игр</w:t>
            </w:r>
            <w:r w:rsidR="00A06DE1">
              <w:rPr>
                <w:color w:val="000000"/>
                <w:sz w:val="24"/>
                <w:szCs w:val="24"/>
              </w:rPr>
              <w:t>о</w:t>
            </w:r>
            <w:r w:rsidR="00A06DE1">
              <w:rPr>
                <w:color w:val="000000"/>
                <w:sz w:val="24"/>
                <w:szCs w:val="24"/>
              </w:rPr>
              <w:t>выми видами спорта с инвалидами и людьми</w:t>
            </w:r>
            <w:r w:rsidR="00A06DE1" w:rsidRPr="003B7D4C">
              <w:rPr>
                <w:color w:val="000000"/>
                <w:sz w:val="24"/>
                <w:szCs w:val="24"/>
              </w:rPr>
              <w:t xml:space="preserve"> с о</w:t>
            </w:r>
            <w:r w:rsidR="00A06DE1" w:rsidRPr="003B7D4C">
              <w:rPr>
                <w:color w:val="000000"/>
                <w:sz w:val="24"/>
                <w:szCs w:val="24"/>
              </w:rPr>
              <w:t>г</w:t>
            </w:r>
            <w:r w:rsidR="00A06DE1" w:rsidRPr="003B7D4C">
              <w:rPr>
                <w:color w:val="000000"/>
                <w:sz w:val="24"/>
                <w:szCs w:val="24"/>
              </w:rPr>
              <w:t>раниченными возможностями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06DE1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A06DE1">
              <w:rPr>
                <w:color w:val="000000"/>
                <w:sz w:val="24"/>
                <w:szCs w:val="24"/>
              </w:rPr>
              <w:t xml:space="preserve"> Техника безопасности при занятиях </w:t>
            </w:r>
            <w:r w:rsidR="00A06DE1">
              <w:rPr>
                <w:color w:val="000000"/>
                <w:sz w:val="24"/>
                <w:szCs w:val="24"/>
              </w:rPr>
              <w:lastRenderedPageBreak/>
              <w:t>игровыми видами спорта с инвалидами и людьми</w:t>
            </w:r>
            <w:r w:rsidR="00A06DE1" w:rsidRPr="003B7D4C">
              <w:rPr>
                <w:color w:val="000000"/>
                <w:sz w:val="24"/>
                <w:szCs w:val="24"/>
              </w:rPr>
              <w:t xml:space="preserve"> с ограниченными возможностями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C57C65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0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2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1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21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  <w:r w:rsidR="007402C1">
              <w:rPr>
                <w:color w:val="000000"/>
                <w:sz w:val="24"/>
                <w:szCs w:val="24"/>
              </w:rPr>
              <w:t xml:space="preserve"> и людьми</w:t>
            </w:r>
            <w:r w:rsidR="007402C1" w:rsidRPr="003B7D4C">
              <w:rPr>
                <w:color w:val="000000"/>
                <w:sz w:val="24"/>
                <w:szCs w:val="24"/>
              </w:rPr>
              <w:t xml:space="preserve"> с ограниченными возможностями</w:t>
            </w:r>
            <w:r w:rsidR="007402C1">
              <w:rPr>
                <w:color w:val="000000"/>
                <w:sz w:val="24"/>
                <w:szCs w:val="24"/>
              </w:rPr>
              <w:t>;</w:t>
            </w:r>
            <w:r w:rsidR="00516486">
              <w:rPr>
                <w:color w:val="000000"/>
                <w:sz w:val="24"/>
                <w:szCs w:val="24"/>
              </w:rPr>
              <w:t>Техника безопасности при занят</w:t>
            </w:r>
            <w:r w:rsidR="00516486">
              <w:rPr>
                <w:color w:val="000000"/>
                <w:sz w:val="24"/>
                <w:szCs w:val="24"/>
              </w:rPr>
              <w:t>и</w:t>
            </w:r>
            <w:r w:rsidR="00516486">
              <w:rPr>
                <w:color w:val="000000"/>
                <w:sz w:val="24"/>
                <w:szCs w:val="24"/>
              </w:rPr>
              <w:t>ях игровыми видами спорта с инвалидами и люд</w:t>
            </w:r>
            <w:r w:rsidR="00516486">
              <w:rPr>
                <w:color w:val="000000"/>
                <w:sz w:val="24"/>
                <w:szCs w:val="24"/>
              </w:rPr>
              <w:t>ь</w:t>
            </w:r>
            <w:r w:rsidR="00516486">
              <w:rPr>
                <w:color w:val="000000"/>
                <w:sz w:val="24"/>
                <w:szCs w:val="24"/>
              </w:rPr>
              <w:lastRenderedPageBreak/>
              <w:t>ми</w:t>
            </w:r>
            <w:r w:rsidR="00516486" w:rsidRPr="003B7D4C">
              <w:rPr>
                <w:color w:val="000000"/>
                <w:sz w:val="24"/>
                <w:szCs w:val="24"/>
              </w:rPr>
              <w:t xml:space="preserve"> с ограниченными возможностями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516486">
              <w:rPr>
                <w:color w:val="000000"/>
                <w:sz w:val="24"/>
                <w:szCs w:val="24"/>
              </w:rPr>
              <w:t xml:space="preserve"> Техника безопасности при занятиях игровыми видами спорта с инвалидами и людьми</w:t>
            </w:r>
            <w:r w:rsidR="00516486" w:rsidRPr="003B7D4C">
              <w:rPr>
                <w:color w:val="000000"/>
                <w:sz w:val="24"/>
                <w:szCs w:val="24"/>
              </w:rPr>
              <w:t xml:space="preserve"> с ограниченными возможностями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2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22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lastRenderedPageBreak/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516486">
              <w:rPr>
                <w:color w:val="000000"/>
                <w:sz w:val="24"/>
                <w:szCs w:val="24"/>
              </w:rPr>
              <w:t xml:space="preserve"> Техника безопасности при занятиях игровыми видами спорта с инвалидами и людьми</w:t>
            </w:r>
            <w:r w:rsidR="00516486" w:rsidRPr="003B7D4C">
              <w:rPr>
                <w:color w:val="000000"/>
                <w:sz w:val="24"/>
                <w:szCs w:val="24"/>
              </w:rPr>
              <w:t xml:space="preserve"> с ограниченными возможностями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5164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516486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516486">
              <w:rPr>
                <w:color w:val="000000"/>
                <w:sz w:val="24"/>
                <w:szCs w:val="24"/>
              </w:rPr>
              <w:t xml:space="preserve"> Техника безопасности при занятиях игровыми видами спорта с инвалидами и людьми</w:t>
            </w:r>
            <w:r w:rsidR="00516486" w:rsidRPr="003B7D4C">
              <w:rPr>
                <w:color w:val="000000"/>
                <w:sz w:val="24"/>
                <w:szCs w:val="24"/>
              </w:rPr>
              <w:t xml:space="preserve"> с ограниченными возможностями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i/>
          <w:sz w:val="16"/>
          <w:szCs w:val="16"/>
        </w:rPr>
      </w:pPr>
      <w:r w:rsidRPr="0036042B">
        <w:rPr>
          <w:b/>
          <w:i/>
          <w:sz w:val="16"/>
          <w:szCs w:val="16"/>
        </w:rPr>
        <w:t>* Примечания: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36042B">
        <w:rPr>
          <w:b/>
          <w:sz w:val="16"/>
          <w:szCs w:val="16"/>
        </w:rPr>
        <w:t>т</w:t>
      </w:r>
      <w:r w:rsidRPr="0036042B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6042B">
        <w:rPr>
          <w:b/>
          <w:sz w:val="16"/>
          <w:szCs w:val="16"/>
        </w:rPr>
        <w:t>«Адаптацио</w:t>
      </w:r>
      <w:r w:rsidRPr="0036042B">
        <w:rPr>
          <w:b/>
          <w:sz w:val="16"/>
          <w:szCs w:val="16"/>
        </w:rPr>
        <w:t>н</w:t>
      </w:r>
      <w:r w:rsidRPr="0036042B">
        <w:rPr>
          <w:b/>
          <w:sz w:val="16"/>
          <w:szCs w:val="16"/>
        </w:rPr>
        <w:t>ный модуль по физической культуре и спорту для инвалидов и лиц с ограниченными возможностями здоровья</w:t>
      </w:r>
      <w:r w:rsidRPr="0036042B">
        <w:rPr>
          <w:sz w:val="16"/>
          <w:szCs w:val="16"/>
        </w:rPr>
        <w:t>»  согласно тр</w:t>
      </w:r>
      <w:r w:rsidRPr="0036042B">
        <w:rPr>
          <w:sz w:val="16"/>
          <w:szCs w:val="16"/>
        </w:rPr>
        <w:t>е</w:t>
      </w:r>
      <w:r w:rsidRPr="0036042B">
        <w:rPr>
          <w:sz w:val="16"/>
          <w:szCs w:val="16"/>
        </w:rPr>
        <w:t xml:space="preserve">бованиям </w:t>
      </w:r>
      <w:r w:rsidRPr="0036042B">
        <w:rPr>
          <w:b/>
          <w:sz w:val="16"/>
          <w:szCs w:val="16"/>
        </w:rPr>
        <w:t>частей 3-5 статьи 13, статьи 30, пункта 3 части 1 статьи 34</w:t>
      </w:r>
      <w:r w:rsidRPr="0036042B">
        <w:rPr>
          <w:sz w:val="16"/>
          <w:szCs w:val="16"/>
        </w:rPr>
        <w:t xml:space="preserve"> 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Федерации»; </w:t>
      </w:r>
      <w:r w:rsidRPr="0036042B">
        <w:rPr>
          <w:b/>
          <w:sz w:val="16"/>
          <w:szCs w:val="16"/>
        </w:rPr>
        <w:t>пунктов 16, 38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36042B">
        <w:rPr>
          <w:sz w:val="16"/>
          <w:szCs w:val="16"/>
        </w:rPr>
        <w:t>ь</w:t>
      </w:r>
      <w:r w:rsidRPr="0036042B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бучающихся образовательная организация устанавливает в соответствии с утвержденным индивидуальным учебным планом при о</w:t>
      </w:r>
      <w:r w:rsidRPr="0036042B">
        <w:rPr>
          <w:sz w:val="16"/>
          <w:szCs w:val="16"/>
        </w:rPr>
        <w:t>с</w:t>
      </w:r>
      <w:r w:rsidRPr="0036042B">
        <w:rPr>
          <w:sz w:val="16"/>
          <w:szCs w:val="16"/>
        </w:rPr>
        <w:t>воении образовательной программы обучающимся, который имеет среднее профессиональное или высшее образование, и (или) обуч</w:t>
      </w:r>
      <w:r w:rsidRPr="0036042B">
        <w:rPr>
          <w:sz w:val="16"/>
          <w:szCs w:val="16"/>
        </w:rPr>
        <w:t>а</w:t>
      </w:r>
      <w:r w:rsidRPr="0036042B">
        <w:rPr>
          <w:sz w:val="16"/>
          <w:szCs w:val="16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грамме, установленным Академией всоответствии с Федеральным государственным образовательным стандартом высшего образов</w:t>
      </w:r>
      <w:r w:rsidRPr="0036042B">
        <w:rPr>
          <w:sz w:val="16"/>
          <w:szCs w:val="16"/>
        </w:rPr>
        <w:t>а</w:t>
      </w:r>
      <w:r w:rsidRPr="0036042B">
        <w:rPr>
          <w:sz w:val="16"/>
          <w:szCs w:val="16"/>
        </w:rPr>
        <w:t>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36042B">
        <w:rPr>
          <w:b/>
          <w:sz w:val="16"/>
          <w:szCs w:val="16"/>
        </w:rPr>
        <w:t>статьи 79</w:t>
      </w:r>
      <w:r w:rsidRPr="0036042B">
        <w:rPr>
          <w:sz w:val="16"/>
          <w:szCs w:val="16"/>
        </w:rPr>
        <w:t xml:space="preserve"> 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Федерации»; </w:t>
      </w:r>
      <w:r w:rsidRPr="0036042B">
        <w:rPr>
          <w:b/>
          <w:sz w:val="16"/>
          <w:szCs w:val="16"/>
        </w:rPr>
        <w:t>раздела III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36042B">
        <w:rPr>
          <w:sz w:val="16"/>
          <w:szCs w:val="16"/>
        </w:rPr>
        <w:t>и</w:t>
      </w:r>
      <w:r w:rsidRPr="0036042B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14.07.2014, регис</w:t>
      </w:r>
      <w:r w:rsidRPr="0036042B">
        <w:rPr>
          <w:sz w:val="16"/>
          <w:szCs w:val="16"/>
        </w:rPr>
        <w:t>т</w:t>
      </w:r>
      <w:r w:rsidRPr="0036042B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36042B">
        <w:rPr>
          <w:sz w:val="16"/>
          <w:szCs w:val="16"/>
        </w:rPr>
        <w:t>в</w:t>
      </w:r>
      <w:r w:rsidRPr="0036042B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36042B">
        <w:rPr>
          <w:sz w:val="16"/>
          <w:szCs w:val="16"/>
        </w:rPr>
        <w:t>ж</w:t>
      </w:r>
      <w:r w:rsidRPr="0036042B">
        <w:rPr>
          <w:sz w:val="16"/>
          <w:szCs w:val="16"/>
        </w:rPr>
        <w:t>ностями здоровья (инвалидов) (</w:t>
      </w:r>
      <w:r w:rsidRPr="0036042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36042B">
        <w:rPr>
          <w:sz w:val="16"/>
          <w:szCs w:val="16"/>
        </w:rPr>
        <w:t>).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36042B">
        <w:rPr>
          <w:b/>
          <w:sz w:val="16"/>
          <w:szCs w:val="16"/>
        </w:rPr>
        <w:t>й</w:t>
      </w:r>
      <w:r w:rsidRPr="0036042B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36042B">
        <w:rPr>
          <w:b/>
          <w:sz w:val="16"/>
          <w:szCs w:val="16"/>
        </w:rPr>
        <w:t>е</w:t>
      </w:r>
      <w:r w:rsidRPr="0036042B">
        <w:rPr>
          <w:b/>
          <w:sz w:val="16"/>
          <w:szCs w:val="16"/>
        </w:rPr>
        <w:t>дерации»: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36042B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36042B">
        <w:rPr>
          <w:sz w:val="16"/>
          <w:szCs w:val="16"/>
        </w:rPr>
        <w:t xml:space="preserve">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</w:t>
      </w:r>
      <w:r w:rsidRPr="0036042B">
        <w:rPr>
          <w:sz w:val="16"/>
          <w:szCs w:val="16"/>
        </w:rPr>
        <w:t>е</w:t>
      </w:r>
      <w:r w:rsidRPr="0036042B">
        <w:rPr>
          <w:sz w:val="16"/>
          <w:szCs w:val="16"/>
        </w:rPr>
        <w:t xml:space="preserve">дерации»; </w:t>
      </w:r>
      <w:r w:rsidRPr="0036042B">
        <w:rPr>
          <w:b/>
          <w:sz w:val="16"/>
          <w:szCs w:val="16"/>
        </w:rPr>
        <w:t>пункта 20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36042B">
        <w:rPr>
          <w:sz w:val="16"/>
          <w:szCs w:val="16"/>
        </w:rPr>
        <w:t>у</w:t>
      </w:r>
      <w:r w:rsidRPr="0036042B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дисциплины в з</w:t>
      </w:r>
      <w:r w:rsidRPr="0036042B">
        <w:rPr>
          <w:sz w:val="16"/>
          <w:szCs w:val="16"/>
        </w:rPr>
        <w:t>а</w:t>
      </w:r>
      <w:r w:rsidRPr="0036042B">
        <w:rPr>
          <w:sz w:val="16"/>
          <w:szCs w:val="16"/>
        </w:rPr>
        <w:lastRenderedPageBreak/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</w:t>
      </w:r>
      <w:r w:rsidRPr="0036042B">
        <w:rPr>
          <w:sz w:val="16"/>
          <w:szCs w:val="16"/>
        </w:rPr>
        <w:t>н</w:t>
      </w:r>
      <w:r w:rsidRPr="0036042B">
        <w:rPr>
          <w:sz w:val="16"/>
          <w:szCs w:val="16"/>
        </w:rPr>
        <w:t xml:space="preserve">ными для продолжения обучения в соответствии с </w:t>
      </w:r>
      <w:r w:rsidRPr="0036042B">
        <w:rPr>
          <w:b/>
          <w:sz w:val="16"/>
          <w:szCs w:val="16"/>
        </w:rPr>
        <w:t>частью 5 статьи 5</w:t>
      </w:r>
      <w:r w:rsidRPr="0036042B">
        <w:rPr>
          <w:sz w:val="16"/>
          <w:szCs w:val="16"/>
        </w:rPr>
        <w:t xml:space="preserve"> Федерального закона </w:t>
      </w:r>
      <w:r w:rsidRPr="0036042B">
        <w:rPr>
          <w:b/>
          <w:sz w:val="16"/>
          <w:szCs w:val="16"/>
        </w:rPr>
        <w:t>от 05.05.2014 № 84-ФЗ</w:t>
      </w:r>
      <w:r w:rsidRPr="0036042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ванием в составе Российской Федерации новых субъектов - Республики Крым и городафедерального значения Севастополя и о внес</w:t>
      </w:r>
      <w:r w:rsidRPr="0036042B">
        <w:rPr>
          <w:sz w:val="16"/>
          <w:szCs w:val="16"/>
        </w:rPr>
        <w:t>е</w:t>
      </w:r>
      <w:r w:rsidRPr="0036042B">
        <w:rPr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жет быть увеличен не более чем на один год по решению Академии, принятому на основании заявления обуча-ющегося).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36042B">
        <w:rPr>
          <w:b/>
          <w:sz w:val="16"/>
          <w:szCs w:val="16"/>
        </w:rPr>
        <w:t>пункта 9 части 1 статьи 33, части 3 статьи 34</w:t>
      </w:r>
      <w:r w:rsidRPr="0036042B">
        <w:rPr>
          <w:sz w:val="16"/>
          <w:szCs w:val="16"/>
        </w:rPr>
        <w:t xml:space="preserve"> 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Федерации»; </w:t>
      </w:r>
      <w:r w:rsidRPr="0036042B">
        <w:rPr>
          <w:b/>
          <w:sz w:val="16"/>
          <w:szCs w:val="16"/>
        </w:rPr>
        <w:t>пункта 43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lastRenderedPageBreak/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имеющих ДЦП.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  <w:r w:rsidR="007402C1">
        <w:rPr>
          <w:color w:val="000000"/>
          <w:sz w:val="24"/>
          <w:szCs w:val="24"/>
        </w:rPr>
        <w:t>и людьми</w:t>
      </w:r>
      <w:r w:rsidR="007402C1" w:rsidRPr="003B7D4C">
        <w:rPr>
          <w:color w:val="000000"/>
          <w:sz w:val="24"/>
          <w:szCs w:val="24"/>
        </w:rPr>
        <w:t xml:space="preserve"> с огр</w:t>
      </w:r>
      <w:r w:rsidR="007402C1" w:rsidRPr="003B7D4C">
        <w:rPr>
          <w:color w:val="000000"/>
          <w:sz w:val="24"/>
          <w:szCs w:val="24"/>
        </w:rPr>
        <w:t>а</w:t>
      </w:r>
      <w:r w:rsidR="007402C1" w:rsidRPr="003B7D4C">
        <w:rPr>
          <w:color w:val="000000"/>
          <w:sz w:val="24"/>
          <w:szCs w:val="24"/>
        </w:rPr>
        <w:t>ниченными возможностями</w:t>
      </w:r>
      <w:r w:rsidR="007402C1">
        <w:rPr>
          <w:color w:val="000000"/>
          <w:sz w:val="24"/>
          <w:szCs w:val="24"/>
        </w:rPr>
        <w:t>;</w:t>
      </w:r>
      <w:r w:rsidR="00516486">
        <w:rPr>
          <w:color w:val="000000"/>
          <w:sz w:val="24"/>
          <w:szCs w:val="24"/>
        </w:rPr>
        <w:t>Техника безопасности при занятиях игровыми видами спорта с инвалидами и людьми</w:t>
      </w:r>
      <w:r w:rsidR="00516486" w:rsidRPr="003B7D4C">
        <w:rPr>
          <w:color w:val="000000"/>
          <w:sz w:val="24"/>
          <w:szCs w:val="24"/>
        </w:rPr>
        <w:t xml:space="preserve"> с ограниченными возможностями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Для всех обучающихся достижение прогресса скорее может быть в том, что </w:t>
      </w:r>
      <w:r w:rsidRPr="0036042B">
        <w:rPr>
          <w:sz w:val="24"/>
          <w:szCs w:val="24"/>
        </w:rPr>
        <w:lastRenderedPageBreak/>
        <w:t>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  <w:r w:rsidR="00516486">
        <w:rPr>
          <w:color w:val="000000"/>
          <w:sz w:val="24"/>
          <w:szCs w:val="24"/>
        </w:rPr>
        <w:t>Техника безопасности при занятиях игровыми видами спорта с инвалидами и людьми</w:t>
      </w:r>
      <w:r w:rsidR="00516486" w:rsidRPr="003B7D4C">
        <w:rPr>
          <w:color w:val="000000"/>
          <w:sz w:val="24"/>
          <w:szCs w:val="24"/>
        </w:rPr>
        <w:t xml:space="preserve"> с ограниченными возможностями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lastRenderedPageBreak/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516486" w:rsidRPr="0036042B" w:rsidRDefault="00516486" w:rsidP="0036042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Техника безопасности при занятиях игровыми видами спорта с инвалидами и людьми</w:t>
      </w:r>
      <w:r w:rsidRPr="003B7D4C">
        <w:rPr>
          <w:color w:val="000000"/>
          <w:sz w:val="24"/>
          <w:szCs w:val="24"/>
        </w:rPr>
        <w:t xml:space="preserve"> с ограниченными возможностями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ния.</w:t>
      </w:r>
      <w:r w:rsidR="00354991">
        <w:rPr>
          <w:color w:val="000000"/>
          <w:sz w:val="24"/>
          <w:szCs w:val="24"/>
        </w:rPr>
        <w:t>Организация соревнований по игровым видам спорта с инвалидами и людьми</w:t>
      </w:r>
      <w:r w:rsidR="00354991" w:rsidRPr="003B7D4C">
        <w:rPr>
          <w:color w:val="000000"/>
          <w:sz w:val="24"/>
          <w:szCs w:val="24"/>
        </w:rPr>
        <w:t xml:space="preserve"> с огр</w:t>
      </w:r>
      <w:r w:rsidR="00354991" w:rsidRPr="003B7D4C">
        <w:rPr>
          <w:color w:val="000000"/>
          <w:sz w:val="24"/>
          <w:szCs w:val="24"/>
        </w:rPr>
        <w:t>а</w:t>
      </w:r>
      <w:r w:rsidR="00354991" w:rsidRPr="003B7D4C">
        <w:rPr>
          <w:color w:val="000000"/>
          <w:sz w:val="24"/>
          <w:szCs w:val="24"/>
        </w:rPr>
        <w:t>ниченными возможностями</w:t>
      </w:r>
      <w:r w:rsidR="00354991">
        <w:rPr>
          <w:color w:val="000000"/>
          <w:sz w:val="24"/>
          <w:szCs w:val="24"/>
        </w:rPr>
        <w:t>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  <w:r w:rsidR="00516486">
        <w:rPr>
          <w:color w:val="000000"/>
          <w:sz w:val="24"/>
          <w:szCs w:val="24"/>
        </w:rPr>
        <w:t>Техника безопасности при занятиях игровыми видами спорта с инвалидами и людьми</w:t>
      </w:r>
      <w:r w:rsidR="00516486" w:rsidRPr="003B7D4C">
        <w:rPr>
          <w:color w:val="000000"/>
          <w:sz w:val="24"/>
          <w:szCs w:val="24"/>
        </w:rPr>
        <w:t xml:space="preserve"> с ограниченными возмо</w:t>
      </w:r>
      <w:r w:rsidR="00516486" w:rsidRPr="003B7D4C">
        <w:rPr>
          <w:color w:val="000000"/>
          <w:sz w:val="24"/>
          <w:szCs w:val="24"/>
        </w:rPr>
        <w:t>ж</w:t>
      </w:r>
      <w:r w:rsidR="00516486" w:rsidRPr="003B7D4C">
        <w:rPr>
          <w:color w:val="000000"/>
          <w:sz w:val="24"/>
          <w:szCs w:val="24"/>
        </w:rPr>
        <w:t>ностями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контроля.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нятой Госдумой 25.04.2012, одобрено Советом Федерации 27.04.2012 г.;</w:t>
      </w:r>
      <w:r w:rsidR="00516486">
        <w:rPr>
          <w:color w:val="000000"/>
          <w:sz w:val="24"/>
          <w:szCs w:val="24"/>
        </w:rPr>
        <w:t>Техника безопа</w:t>
      </w:r>
      <w:r w:rsidR="00516486">
        <w:rPr>
          <w:color w:val="000000"/>
          <w:sz w:val="24"/>
          <w:szCs w:val="24"/>
        </w:rPr>
        <w:t>с</w:t>
      </w:r>
      <w:r w:rsidR="00516486">
        <w:rPr>
          <w:color w:val="000000"/>
          <w:sz w:val="24"/>
          <w:szCs w:val="24"/>
        </w:rPr>
        <w:t>ности при занятиях игровыми видами спорта с инвалидами и людьми</w:t>
      </w:r>
      <w:r w:rsidR="00516486" w:rsidRPr="003B7D4C">
        <w:rPr>
          <w:color w:val="000000"/>
          <w:sz w:val="24"/>
          <w:szCs w:val="24"/>
        </w:rPr>
        <w:t xml:space="preserve"> с ограниченными возможностями</w:t>
      </w: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6042B" w:rsidRPr="0036042B" w:rsidRDefault="0036042B" w:rsidP="00485E0C">
      <w:pPr>
        <w:widowControl/>
        <w:autoSpaceDE/>
        <w:autoSpaceDN/>
        <w:adjustRightInd/>
        <w:spacing w:line="276" w:lineRule="auto"/>
        <w:ind w:left="360"/>
        <w:contextualSpacing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36042B" w:rsidRPr="0036042B" w:rsidRDefault="0036042B" w:rsidP="00485E0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36042B">
        <w:rPr>
          <w:rFonts w:eastAsia="Calibri"/>
          <w:b/>
          <w:sz w:val="24"/>
          <w:szCs w:val="24"/>
          <w:lang w:eastAsia="en-US"/>
        </w:rPr>
        <w:t>«</w:t>
      </w:r>
      <w:r w:rsidRPr="0036042B">
        <w:rPr>
          <w:rFonts w:eastAsia="Calibri"/>
          <w:sz w:val="24"/>
          <w:szCs w:val="24"/>
          <w:lang w:eastAsia="en-US"/>
        </w:rPr>
        <w:t>Адаптац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36042B">
        <w:rPr>
          <w:rFonts w:eastAsia="Calibri"/>
          <w:sz w:val="24"/>
          <w:szCs w:val="24"/>
          <w:lang w:eastAsia="en-US"/>
        </w:rPr>
        <w:t>н</w:t>
      </w:r>
      <w:r w:rsidRPr="0036042B">
        <w:rPr>
          <w:rFonts w:eastAsia="Calibri"/>
          <w:sz w:val="24"/>
          <w:szCs w:val="24"/>
          <w:lang w:eastAsia="en-US"/>
        </w:rPr>
        <w:t>ными возможностями здоровья» /Е.А. Сергиевич – Омск: Изд-во Омской гуман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тарной академии, 20</w:t>
      </w:r>
      <w:r w:rsidR="00DB066C">
        <w:rPr>
          <w:rFonts w:eastAsia="Calibri"/>
          <w:sz w:val="24"/>
          <w:szCs w:val="24"/>
          <w:lang w:eastAsia="en-US"/>
        </w:rPr>
        <w:t>22</w:t>
      </w:r>
      <w:r w:rsidRPr="0036042B">
        <w:rPr>
          <w:rFonts w:eastAsia="Calibri"/>
          <w:sz w:val="24"/>
          <w:szCs w:val="24"/>
          <w:lang w:eastAsia="en-US"/>
        </w:rPr>
        <w:t xml:space="preserve">. </w:t>
      </w:r>
    </w:p>
    <w:p w:rsidR="00485E0C" w:rsidRDefault="00485E0C" w:rsidP="00485E0C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485E0C" w:rsidRDefault="00485E0C" w:rsidP="00485E0C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ОмГА от 28.08.2016 (протокол заседания № 1), утвержде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485E0C" w:rsidRDefault="00485E0C" w:rsidP="00485E0C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ном обучении, студентов, осваивающих основные профессиональные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ры, одобренное на заседании Ученого совета от 28.08.2017 (протокол заседания № 1), Студенческого совета ОмГА от 28.08.2017 (протокол заседания № 1), утве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Pr="0036042B" w:rsidRDefault="00254610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6042B">
        <w:rPr>
          <w:b/>
          <w:bCs/>
          <w:sz w:val="24"/>
          <w:szCs w:val="24"/>
        </w:rPr>
        <w:t>Основная:</w:t>
      </w:r>
    </w:p>
    <w:p w:rsidR="0036042B" w:rsidRPr="0036042B" w:rsidRDefault="0036042B" w:rsidP="0036042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36042B">
        <w:rPr>
          <w:bCs/>
          <w:sz w:val="24"/>
          <w:szCs w:val="24"/>
        </w:rPr>
        <w:t>1. Евсеев С.П. Теория и организация адаптивной физической культуры [Электро</w:t>
      </w:r>
      <w:r w:rsidRPr="0036042B">
        <w:rPr>
          <w:bCs/>
          <w:sz w:val="24"/>
          <w:szCs w:val="24"/>
        </w:rPr>
        <w:t>н</w:t>
      </w:r>
      <w:r w:rsidRPr="0036042B">
        <w:rPr>
          <w:bCs/>
          <w:sz w:val="24"/>
          <w:szCs w:val="24"/>
        </w:rPr>
        <w:t xml:space="preserve">ный ресурс]: учебник/ Евсеев С.П.—    Электрон. текстовые данные.— М.: Спорт, 2016.— 616 c.— Режим доступа: </w:t>
      </w:r>
      <w:hyperlink r:id="rId8" w:history="1">
        <w:r w:rsidR="0093038C">
          <w:rPr>
            <w:rStyle w:val="a8"/>
            <w:bCs/>
            <w:sz w:val="24"/>
            <w:szCs w:val="24"/>
          </w:rPr>
          <w:t>http://www.iprbookshop.ru/55593.html</w:t>
        </w:r>
      </w:hyperlink>
    </w:p>
    <w:p w:rsidR="0036042B" w:rsidRPr="0036042B" w:rsidRDefault="0036042B" w:rsidP="0036042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36042B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</w:t>
      </w:r>
      <w:r w:rsidRPr="0036042B">
        <w:rPr>
          <w:bCs/>
          <w:sz w:val="24"/>
          <w:szCs w:val="24"/>
        </w:rPr>
        <w:t>о</w:t>
      </w:r>
      <w:r w:rsidRPr="0036042B">
        <w:rPr>
          <w:bCs/>
          <w:sz w:val="24"/>
          <w:szCs w:val="24"/>
        </w:rPr>
        <w:t xml:space="preserve">бие/ Ростомашвили Л.Н.— Электрон. текстовые данные.— М.: Советский спорт, 2015.— 164 c.— Режим доступа: </w:t>
      </w:r>
      <w:hyperlink r:id="rId9" w:history="1">
        <w:r w:rsidR="0093038C">
          <w:rPr>
            <w:rStyle w:val="a8"/>
            <w:bCs/>
            <w:sz w:val="24"/>
            <w:szCs w:val="24"/>
          </w:rPr>
          <w:t>http://www.iprbookshop.ru/40847.html</w:t>
        </w:r>
      </w:hyperlink>
    </w:p>
    <w:p w:rsidR="0036042B" w:rsidRPr="0036042B" w:rsidRDefault="0036042B" w:rsidP="0036042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6042B">
        <w:rPr>
          <w:b/>
          <w:bCs/>
          <w:sz w:val="24"/>
          <w:szCs w:val="24"/>
        </w:rPr>
        <w:t>Дополнительная:</w:t>
      </w:r>
    </w:p>
    <w:p w:rsidR="00F9218C" w:rsidRPr="00F9218C" w:rsidRDefault="0036042B" w:rsidP="00F9218C">
      <w:pPr>
        <w:spacing w:line="276" w:lineRule="auto"/>
        <w:jc w:val="both"/>
        <w:rPr>
          <w:sz w:val="24"/>
          <w:szCs w:val="24"/>
        </w:rPr>
      </w:pPr>
      <w:r w:rsidRPr="0036042B">
        <w:rPr>
          <w:bCs/>
          <w:sz w:val="24"/>
          <w:szCs w:val="24"/>
        </w:rPr>
        <w:t xml:space="preserve">1. </w:t>
      </w:r>
      <w:r w:rsidR="00F9218C" w:rsidRPr="00F9218C">
        <w:rPr>
          <w:sz w:val="24"/>
          <w:szCs w:val="24"/>
        </w:rPr>
        <w:t>Адаптивная физическая культура в практике работы с инвалидами и другими малом</w:t>
      </w:r>
      <w:r w:rsidR="00F9218C" w:rsidRPr="00F9218C">
        <w:rPr>
          <w:sz w:val="24"/>
          <w:szCs w:val="24"/>
        </w:rPr>
        <w:t>о</w:t>
      </w:r>
      <w:r w:rsidR="00F9218C" w:rsidRPr="00F9218C">
        <w:rPr>
          <w:sz w:val="24"/>
          <w:szCs w:val="24"/>
        </w:rPr>
        <w:t xml:space="preserve">бильными группами населения [Электронный ресурс] : учебное пособие / С.П. Евсеев [и др.]. — Электрон. текстовые данные. — М. : Советский спорт, 2014. — 304 c. — 978-5-9718-0714-8. — Режим доступа: </w:t>
      </w:r>
      <w:hyperlink r:id="rId10" w:history="1">
        <w:r w:rsidR="0093038C">
          <w:rPr>
            <w:rStyle w:val="a8"/>
            <w:sz w:val="24"/>
            <w:szCs w:val="24"/>
          </w:rPr>
          <w:t>http://www.iprbookshop.ru/40766.html</w:t>
        </w:r>
      </w:hyperlink>
    </w:p>
    <w:p w:rsidR="0036042B" w:rsidRPr="0036042B" w:rsidRDefault="00F9218C" w:rsidP="00F362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6042B" w:rsidRPr="0036042B">
        <w:rPr>
          <w:sz w:val="24"/>
          <w:szCs w:val="24"/>
        </w:rPr>
        <w:t xml:space="preserve">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1" w:history="1">
        <w:r w:rsidR="0036042B" w:rsidRPr="0036042B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  <w:r w:rsidR="00871672">
        <w:rPr>
          <w:sz w:val="24"/>
          <w:szCs w:val="24"/>
        </w:rPr>
        <w:t xml:space="preserve">. </w:t>
      </w:r>
    </w:p>
    <w:p w:rsidR="0036042B" w:rsidRPr="0036042B" w:rsidRDefault="00F9218C" w:rsidP="00F36251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36042B" w:rsidRPr="0036042B">
        <w:rPr>
          <w:bCs/>
          <w:sz w:val="24"/>
          <w:szCs w:val="24"/>
        </w:rPr>
        <w:t>.</w:t>
      </w:r>
      <w:r w:rsidR="0036042B" w:rsidRPr="0036042B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="0036042B" w:rsidRPr="0036042B">
        <w:rPr>
          <w:bCs/>
          <w:sz w:val="24"/>
          <w:szCs w:val="24"/>
        </w:rPr>
        <w:t>и</w:t>
      </w:r>
      <w:r w:rsidR="0036042B" w:rsidRPr="0036042B">
        <w:rPr>
          <w:bCs/>
          <w:sz w:val="24"/>
          <w:szCs w:val="24"/>
        </w:rPr>
        <w:t>нельникова Т.В., Турманидзе В.Г.— Электрон. текстовые данные.— Омск: Омский гос</w:t>
      </w:r>
      <w:r w:rsidR="0036042B" w:rsidRPr="0036042B">
        <w:rPr>
          <w:bCs/>
          <w:sz w:val="24"/>
          <w:szCs w:val="24"/>
        </w:rPr>
        <w:t>у</w:t>
      </w:r>
      <w:r w:rsidR="0036042B" w:rsidRPr="0036042B">
        <w:rPr>
          <w:bCs/>
          <w:sz w:val="24"/>
          <w:szCs w:val="24"/>
        </w:rPr>
        <w:t xml:space="preserve">дарственный университет им. Ф.М. Достоевского, 2016.— 112 c.— Режим доступа: </w:t>
      </w:r>
      <w:hyperlink r:id="rId12" w:history="1">
        <w:r w:rsidR="0093038C">
          <w:rPr>
            <w:rStyle w:val="a8"/>
            <w:bCs/>
            <w:sz w:val="24"/>
            <w:szCs w:val="24"/>
          </w:rPr>
          <w:t>http://www.iprbookshop.ru/59660.html</w:t>
        </w:r>
      </w:hyperlink>
    </w:p>
    <w:p w:rsidR="0036042B" w:rsidRPr="0036042B" w:rsidRDefault="00F9218C" w:rsidP="0036042B">
      <w:pPr>
        <w:widowControl/>
        <w:tabs>
          <w:tab w:val="left" w:pos="406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36042B" w:rsidRPr="0036042B">
        <w:rPr>
          <w:bCs/>
          <w:sz w:val="24"/>
          <w:szCs w:val="24"/>
        </w:rPr>
        <w:t>.</w:t>
      </w:r>
      <w:r w:rsidR="0036042B" w:rsidRPr="0036042B">
        <w:rPr>
          <w:bCs/>
          <w:sz w:val="24"/>
          <w:szCs w:val="24"/>
        </w:rPr>
        <w:tab/>
      </w:r>
      <w:r w:rsidR="0036042B" w:rsidRPr="0036042B">
        <w:rPr>
          <w:bCs/>
          <w:sz w:val="24"/>
          <w:szCs w:val="24"/>
        </w:rPr>
        <w:tab/>
        <w:t>Витун В.Г. Повышение адаптационных возможностей студентов средствами ф</w:t>
      </w:r>
      <w:r w:rsidR="0036042B" w:rsidRPr="0036042B">
        <w:rPr>
          <w:bCs/>
          <w:sz w:val="24"/>
          <w:szCs w:val="24"/>
        </w:rPr>
        <w:t>и</w:t>
      </w:r>
      <w:r w:rsidR="0036042B" w:rsidRPr="0036042B">
        <w:rPr>
          <w:bCs/>
          <w:sz w:val="24"/>
          <w:szCs w:val="24"/>
        </w:rPr>
        <w:t xml:space="preserve">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</w:t>
      </w:r>
      <w:hyperlink r:id="rId13" w:history="1">
        <w:r w:rsidR="0093038C">
          <w:rPr>
            <w:rStyle w:val="a8"/>
            <w:bCs/>
            <w:sz w:val="24"/>
            <w:szCs w:val="24"/>
          </w:rPr>
          <w:t>http://www.iprbookshop.ru/54139.html</w:t>
        </w:r>
      </w:hyperlink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254610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871672" w:rsidRPr="00793E1B" w:rsidRDefault="00871672" w:rsidP="008716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93038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871672" w:rsidRPr="00793E1B" w:rsidRDefault="00871672" w:rsidP="008716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93038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871672" w:rsidRPr="00793E1B" w:rsidRDefault="00871672" w:rsidP="008716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3038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871672" w:rsidRPr="00793E1B" w:rsidRDefault="00871672" w:rsidP="008716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93038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871672" w:rsidRPr="00793E1B" w:rsidRDefault="00871672" w:rsidP="008716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93038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71672" w:rsidRPr="00793E1B" w:rsidRDefault="00871672" w:rsidP="008716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Pr="007A54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871672" w:rsidRPr="00793E1B" w:rsidRDefault="00871672" w:rsidP="008716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93038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71672" w:rsidRPr="00793E1B" w:rsidRDefault="00871672" w:rsidP="008716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1" w:history="1">
        <w:r w:rsidR="0093038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71672" w:rsidRPr="00793E1B" w:rsidRDefault="00871672" w:rsidP="008716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2" w:history="1">
        <w:r w:rsidR="0093038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871672" w:rsidRPr="00793E1B" w:rsidRDefault="00871672" w:rsidP="0087167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93038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871672" w:rsidRPr="00793E1B" w:rsidRDefault="00871672" w:rsidP="0087167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93038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871672" w:rsidRPr="00793E1B" w:rsidRDefault="00871672" w:rsidP="0087167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3038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871672" w:rsidRPr="00793E1B" w:rsidRDefault="00871672" w:rsidP="0087167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3038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36042B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254610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lastRenderedPageBreak/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254610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0A5A8F" w:rsidRPr="00F948B6" w:rsidRDefault="000A5A8F" w:rsidP="000A5A8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00205">
        <w:rPr>
          <w:sz w:val="24"/>
          <w:szCs w:val="24"/>
        </w:rPr>
        <w:t>ПЕРЕЧЕНЬ</w:t>
      </w:r>
      <w:r w:rsidRPr="00F948B6">
        <w:rPr>
          <w:sz w:val="24"/>
          <w:szCs w:val="24"/>
          <w:lang w:val="en-US"/>
        </w:rPr>
        <w:t xml:space="preserve"> </w:t>
      </w:r>
      <w:r w:rsidRPr="00700205">
        <w:rPr>
          <w:sz w:val="24"/>
          <w:szCs w:val="24"/>
        </w:rPr>
        <w:t>ПРОГРАММНОГО</w:t>
      </w:r>
      <w:r w:rsidRPr="00F948B6">
        <w:rPr>
          <w:sz w:val="24"/>
          <w:szCs w:val="24"/>
          <w:lang w:val="en-US"/>
        </w:rPr>
        <w:t xml:space="preserve"> </w:t>
      </w:r>
      <w:r w:rsidRPr="00700205">
        <w:rPr>
          <w:sz w:val="24"/>
          <w:szCs w:val="24"/>
        </w:rPr>
        <w:t>ОБЕСПЕЧЕНИЯ</w:t>
      </w:r>
    </w:p>
    <w:p w:rsidR="000A5A8F" w:rsidRPr="00F948B6" w:rsidRDefault="000A5A8F" w:rsidP="000A5A8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948B6">
        <w:rPr>
          <w:sz w:val="24"/>
          <w:szCs w:val="24"/>
          <w:lang w:val="en-US"/>
        </w:rPr>
        <w:t>•</w:t>
      </w:r>
      <w:r w:rsidRPr="00F948B6">
        <w:rPr>
          <w:sz w:val="24"/>
          <w:szCs w:val="24"/>
          <w:lang w:val="en-US"/>
        </w:rPr>
        <w:tab/>
      </w:r>
      <w:r w:rsidRPr="00700205">
        <w:rPr>
          <w:sz w:val="24"/>
          <w:szCs w:val="24"/>
          <w:lang w:val="en-US"/>
        </w:rPr>
        <w:t>MicrosoftWindows</w:t>
      </w:r>
      <w:r w:rsidRPr="00F948B6">
        <w:rPr>
          <w:sz w:val="24"/>
          <w:szCs w:val="24"/>
          <w:lang w:val="en-US"/>
        </w:rPr>
        <w:t xml:space="preserve"> 10 </w:t>
      </w:r>
      <w:r w:rsidRPr="00700205">
        <w:rPr>
          <w:sz w:val="24"/>
          <w:szCs w:val="24"/>
          <w:lang w:val="en-US"/>
        </w:rPr>
        <w:t>Professional</w:t>
      </w:r>
    </w:p>
    <w:p w:rsidR="000A5A8F" w:rsidRPr="00700205" w:rsidRDefault="000A5A8F" w:rsidP="000A5A8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00205">
        <w:rPr>
          <w:sz w:val="24"/>
          <w:szCs w:val="24"/>
          <w:lang w:val="en-US"/>
        </w:rPr>
        <w:t>•</w:t>
      </w:r>
      <w:r w:rsidRPr="00700205">
        <w:rPr>
          <w:sz w:val="24"/>
          <w:szCs w:val="24"/>
          <w:lang w:val="en-US"/>
        </w:rPr>
        <w:tab/>
        <w:t xml:space="preserve">Microsoft Windows XP Professional SP3 </w:t>
      </w:r>
    </w:p>
    <w:p w:rsidR="000A5A8F" w:rsidRPr="00700205" w:rsidRDefault="000A5A8F" w:rsidP="000A5A8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00205">
        <w:rPr>
          <w:sz w:val="24"/>
          <w:szCs w:val="24"/>
          <w:lang w:val="en-US"/>
        </w:rPr>
        <w:t>•</w:t>
      </w:r>
      <w:r w:rsidRPr="00700205">
        <w:rPr>
          <w:sz w:val="24"/>
          <w:szCs w:val="24"/>
          <w:lang w:val="en-US"/>
        </w:rPr>
        <w:tab/>
        <w:t xml:space="preserve">Microsoft Office Professional 2007 Russian </w:t>
      </w:r>
    </w:p>
    <w:p w:rsidR="000A5A8F" w:rsidRPr="00F948B6" w:rsidRDefault="000A5A8F" w:rsidP="000A5A8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948B6">
        <w:rPr>
          <w:sz w:val="24"/>
          <w:szCs w:val="24"/>
          <w:lang w:val="en-US"/>
        </w:rPr>
        <w:t>•</w:t>
      </w:r>
      <w:r w:rsidRPr="00F948B6">
        <w:rPr>
          <w:sz w:val="24"/>
          <w:szCs w:val="24"/>
          <w:lang w:val="en-US"/>
        </w:rPr>
        <w:tab/>
      </w:r>
      <w:r w:rsidRPr="00700205">
        <w:rPr>
          <w:bCs/>
          <w:sz w:val="24"/>
          <w:szCs w:val="24"/>
          <w:lang w:val="en-US"/>
        </w:rPr>
        <w:t>C</w:t>
      </w:r>
      <w:r w:rsidRPr="00700205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700205">
        <w:rPr>
          <w:bCs/>
          <w:sz w:val="24"/>
          <w:szCs w:val="24"/>
          <w:lang w:val="en-US"/>
        </w:rPr>
        <w:t>LibreOffice</w:t>
      </w:r>
      <w:r w:rsidRPr="00F948B6">
        <w:rPr>
          <w:bCs/>
          <w:sz w:val="24"/>
          <w:szCs w:val="24"/>
          <w:lang w:val="en-US"/>
        </w:rPr>
        <w:t xml:space="preserve"> 6.0.3.2 </w:t>
      </w:r>
      <w:r w:rsidRPr="00700205">
        <w:rPr>
          <w:bCs/>
          <w:sz w:val="24"/>
          <w:szCs w:val="24"/>
          <w:lang w:val="en-US"/>
        </w:rPr>
        <w:t>Stable</w:t>
      </w:r>
    </w:p>
    <w:p w:rsidR="000A5A8F" w:rsidRPr="00700205" w:rsidRDefault="000A5A8F" w:rsidP="000A5A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>Антивирус Касперского</w:t>
      </w:r>
    </w:p>
    <w:p w:rsidR="000A5A8F" w:rsidRDefault="000A5A8F" w:rsidP="000A5A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>Cистема управления курсами LMS Русский Moodle 3KL</w:t>
      </w:r>
    </w:p>
    <w:p w:rsidR="000A5A8F" w:rsidRPr="005B6E99" w:rsidRDefault="000A5A8F" w:rsidP="000A5A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871672" w:rsidRPr="006646C6" w:rsidRDefault="00871672" w:rsidP="00871672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871672" w:rsidRPr="006646C6" w:rsidRDefault="00871672" w:rsidP="0087167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7" w:history="1">
        <w:r w:rsidR="0093038C">
          <w:rPr>
            <w:rStyle w:val="a8"/>
            <w:sz w:val="24"/>
            <w:szCs w:val="24"/>
          </w:rPr>
          <w:t>http://www.consultant.ru/edu/student/study/</w:t>
        </w:r>
      </w:hyperlink>
    </w:p>
    <w:p w:rsidR="00871672" w:rsidRPr="00967B2F" w:rsidRDefault="00871672" w:rsidP="0087167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8" w:history="1">
        <w:r w:rsidR="0093038C">
          <w:rPr>
            <w:rStyle w:val="a8"/>
            <w:sz w:val="24"/>
            <w:szCs w:val="24"/>
          </w:rPr>
          <w:t>http://edu.garant.ru/omga/</w:t>
        </w:r>
      </w:hyperlink>
    </w:p>
    <w:p w:rsidR="00871672" w:rsidRPr="00967B2F" w:rsidRDefault="00871672" w:rsidP="0087167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93038C">
          <w:rPr>
            <w:rStyle w:val="a8"/>
            <w:sz w:val="24"/>
            <w:szCs w:val="24"/>
          </w:rPr>
          <w:t>http://pravo.gov.ru</w:t>
        </w:r>
      </w:hyperlink>
    </w:p>
    <w:p w:rsidR="00871672" w:rsidRPr="00935B18" w:rsidRDefault="00871672" w:rsidP="00871672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93038C">
          <w:rPr>
            <w:rStyle w:val="a8"/>
            <w:sz w:val="24"/>
            <w:szCs w:val="24"/>
          </w:rPr>
          <w:t>http://fgosvo.ru</w:t>
        </w:r>
      </w:hyperlink>
    </w:p>
    <w:p w:rsidR="00871672" w:rsidRDefault="00871672" w:rsidP="00871672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93038C">
          <w:rPr>
            <w:rStyle w:val="a8"/>
            <w:sz w:val="24"/>
            <w:szCs w:val="24"/>
          </w:rPr>
          <w:t>http://www.ict.edu.ru</w:t>
        </w:r>
      </w:hyperlink>
    </w:p>
    <w:p w:rsidR="00871672" w:rsidRPr="00935B18" w:rsidRDefault="00871672" w:rsidP="0087167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2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871672" w:rsidRPr="00D85433" w:rsidRDefault="00871672" w:rsidP="00871672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871672" w:rsidRPr="00D85433" w:rsidRDefault="00871672" w:rsidP="0087167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8543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71672" w:rsidRPr="00412C6D" w:rsidRDefault="00871672" w:rsidP="00871672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lastRenderedPageBreak/>
        <w:t>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71672" w:rsidRPr="00412C6D" w:rsidRDefault="00871672" w:rsidP="00871672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12C6D">
        <w:rPr>
          <w:sz w:val="24"/>
          <w:szCs w:val="24"/>
        </w:rPr>
        <w:t>у</w:t>
      </w:r>
      <w:r w:rsidRPr="00412C6D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412C6D">
        <w:rPr>
          <w:sz w:val="24"/>
          <w:szCs w:val="24"/>
        </w:rPr>
        <w:t>т</w:t>
      </w:r>
      <w:r w:rsidRPr="00412C6D">
        <w:rPr>
          <w:sz w:val="24"/>
          <w:szCs w:val="24"/>
        </w:rPr>
        <w:t>венная, д. 41/1</w:t>
      </w:r>
    </w:p>
    <w:p w:rsidR="00871672" w:rsidRPr="00D400A9" w:rsidRDefault="00871672" w:rsidP="00871672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176255">
          <w:rPr>
            <w:rStyle w:val="a8"/>
            <w:sz w:val="24"/>
            <w:szCs w:val="24"/>
          </w:rPr>
          <w:t>www.biblio-online.ru</w:t>
        </w:r>
      </w:hyperlink>
    </w:p>
    <w:p w:rsidR="00871672" w:rsidRDefault="00871672" w:rsidP="00871672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871672" w:rsidRPr="003348EB" w:rsidRDefault="00871672" w:rsidP="00871672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871672" w:rsidRPr="003348EB" w:rsidRDefault="00871672" w:rsidP="00871672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871672" w:rsidRPr="007C4DE4" w:rsidRDefault="00871672" w:rsidP="00871672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0A5A8F" w:rsidRPr="00036F40" w:rsidRDefault="000A5A8F" w:rsidP="000A5A8F">
      <w:pPr>
        <w:ind w:firstLine="709"/>
        <w:jc w:val="both"/>
        <w:rPr>
          <w:sz w:val="24"/>
          <w:szCs w:val="24"/>
        </w:rPr>
      </w:pPr>
    </w:p>
    <w:p w:rsidR="000A5A8F" w:rsidRPr="003F6122" w:rsidRDefault="000A5A8F" w:rsidP="000A5A8F">
      <w:pPr>
        <w:ind w:firstLine="709"/>
        <w:jc w:val="both"/>
        <w:rPr>
          <w:color w:val="FF0000"/>
          <w:sz w:val="24"/>
          <w:szCs w:val="24"/>
        </w:rPr>
      </w:pPr>
    </w:p>
    <w:p w:rsidR="000A5A8F" w:rsidRPr="005B6E99" w:rsidRDefault="000A5A8F" w:rsidP="000A5A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A5A8F" w:rsidRPr="0036042B" w:rsidRDefault="000A5A8F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0A5A8F" w:rsidRPr="0036042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29" w:rsidRDefault="00844229" w:rsidP="00160BC1">
      <w:r>
        <w:separator/>
      </w:r>
    </w:p>
  </w:endnote>
  <w:endnote w:type="continuationSeparator" w:id="1">
    <w:p w:rsidR="00844229" w:rsidRDefault="0084422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29" w:rsidRDefault="00844229" w:rsidP="00160BC1">
      <w:r>
        <w:separator/>
      </w:r>
    </w:p>
  </w:footnote>
  <w:footnote w:type="continuationSeparator" w:id="1">
    <w:p w:rsidR="00844229" w:rsidRDefault="0084422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25A0"/>
    <w:rsid w:val="000276EB"/>
    <w:rsid w:val="00027D2C"/>
    <w:rsid w:val="00027E5B"/>
    <w:rsid w:val="00037461"/>
    <w:rsid w:val="00051AEE"/>
    <w:rsid w:val="00060A01"/>
    <w:rsid w:val="00064AA9"/>
    <w:rsid w:val="000835F5"/>
    <w:rsid w:val="000875BF"/>
    <w:rsid w:val="00090174"/>
    <w:rsid w:val="000911D1"/>
    <w:rsid w:val="000A4FAC"/>
    <w:rsid w:val="000A5A8F"/>
    <w:rsid w:val="000A78EB"/>
    <w:rsid w:val="000B0217"/>
    <w:rsid w:val="000B1331"/>
    <w:rsid w:val="000B7795"/>
    <w:rsid w:val="000C4546"/>
    <w:rsid w:val="000D07C6"/>
    <w:rsid w:val="000D4429"/>
    <w:rsid w:val="000D6229"/>
    <w:rsid w:val="000D6DE5"/>
    <w:rsid w:val="000E37E9"/>
    <w:rsid w:val="000E473F"/>
    <w:rsid w:val="00100D5D"/>
    <w:rsid w:val="00102E02"/>
    <w:rsid w:val="00114770"/>
    <w:rsid w:val="001165D0"/>
    <w:rsid w:val="001166B7"/>
    <w:rsid w:val="001167A8"/>
    <w:rsid w:val="0012028E"/>
    <w:rsid w:val="00125EF7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76255"/>
    <w:rsid w:val="00177595"/>
    <w:rsid w:val="00181AAB"/>
    <w:rsid w:val="00184F65"/>
    <w:rsid w:val="001871AA"/>
    <w:rsid w:val="00195A1D"/>
    <w:rsid w:val="00195E94"/>
    <w:rsid w:val="001A6533"/>
    <w:rsid w:val="001B0519"/>
    <w:rsid w:val="001C4FED"/>
    <w:rsid w:val="001C61DF"/>
    <w:rsid w:val="001C6305"/>
    <w:rsid w:val="001D51A6"/>
    <w:rsid w:val="001E4CA6"/>
    <w:rsid w:val="001F11DE"/>
    <w:rsid w:val="00207E2E"/>
    <w:rsid w:val="00207FB7"/>
    <w:rsid w:val="00211C1B"/>
    <w:rsid w:val="00212801"/>
    <w:rsid w:val="00215205"/>
    <w:rsid w:val="00240A81"/>
    <w:rsid w:val="00245199"/>
    <w:rsid w:val="002503BC"/>
    <w:rsid w:val="002542C9"/>
    <w:rsid w:val="00254610"/>
    <w:rsid w:val="002657BC"/>
    <w:rsid w:val="00276128"/>
    <w:rsid w:val="0027733F"/>
    <w:rsid w:val="00286B4C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D796D"/>
    <w:rsid w:val="002E4CB7"/>
    <w:rsid w:val="002F1869"/>
    <w:rsid w:val="0030763A"/>
    <w:rsid w:val="0031503E"/>
    <w:rsid w:val="00315A50"/>
    <w:rsid w:val="00315AB7"/>
    <w:rsid w:val="0032166A"/>
    <w:rsid w:val="00330957"/>
    <w:rsid w:val="0033546E"/>
    <w:rsid w:val="00353D4C"/>
    <w:rsid w:val="00354991"/>
    <w:rsid w:val="0035595A"/>
    <w:rsid w:val="00355C7E"/>
    <w:rsid w:val="0036042B"/>
    <w:rsid w:val="003618C2"/>
    <w:rsid w:val="003626DB"/>
    <w:rsid w:val="00363097"/>
    <w:rsid w:val="00365758"/>
    <w:rsid w:val="003668E3"/>
    <w:rsid w:val="003878E9"/>
    <w:rsid w:val="00390B62"/>
    <w:rsid w:val="003A3494"/>
    <w:rsid w:val="003A57B5"/>
    <w:rsid w:val="003A6FB0"/>
    <w:rsid w:val="003A71E4"/>
    <w:rsid w:val="003A7BAC"/>
    <w:rsid w:val="003A7C6C"/>
    <w:rsid w:val="003B312D"/>
    <w:rsid w:val="003B7D4C"/>
    <w:rsid w:val="003B7F71"/>
    <w:rsid w:val="003F13A5"/>
    <w:rsid w:val="00400491"/>
    <w:rsid w:val="00407242"/>
    <w:rsid w:val="00407404"/>
    <w:rsid w:val="004110F5"/>
    <w:rsid w:val="00435249"/>
    <w:rsid w:val="00436C35"/>
    <w:rsid w:val="0046365B"/>
    <w:rsid w:val="00464159"/>
    <w:rsid w:val="0047224A"/>
    <w:rsid w:val="0047572F"/>
    <w:rsid w:val="0047633A"/>
    <w:rsid w:val="0048300E"/>
    <w:rsid w:val="00485E0C"/>
    <w:rsid w:val="00485E28"/>
    <w:rsid w:val="0049217A"/>
    <w:rsid w:val="004A2C0D"/>
    <w:rsid w:val="004A2E62"/>
    <w:rsid w:val="004A650A"/>
    <w:rsid w:val="004A68C9"/>
    <w:rsid w:val="004B1F2B"/>
    <w:rsid w:val="004B22EF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486"/>
    <w:rsid w:val="00516F43"/>
    <w:rsid w:val="005362E6"/>
    <w:rsid w:val="00537A62"/>
    <w:rsid w:val="00540F31"/>
    <w:rsid w:val="0054691D"/>
    <w:rsid w:val="00565480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D441A"/>
    <w:rsid w:val="005E4E17"/>
    <w:rsid w:val="005F2349"/>
    <w:rsid w:val="00600A6E"/>
    <w:rsid w:val="006044B4"/>
    <w:rsid w:val="00607E17"/>
    <w:rsid w:val="006118F6"/>
    <w:rsid w:val="00613655"/>
    <w:rsid w:val="00624E28"/>
    <w:rsid w:val="00642A2F"/>
    <w:rsid w:val="006439F4"/>
    <w:rsid w:val="00654B15"/>
    <w:rsid w:val="0065606F"/>
    <w:rsid w:val="00656AC4"/>
    <w:rsid w:val="00666710"/>
    <w:rsid w:val="00676914"/>
    <w:rsid w:val="00687B3A"/>
    <w:rsid w:val="00687FD4"/>
    <w:rsid w:val="00692DD7"/>
    <w:rsid w:val="006B0CA3"/>
    <w:rsid w:val="006D108C"/>
    <w:rsid w:val="006D15B6"/>
    <w:rsid w:val="006D6805"/>
    <w:rsid w:val="006E5C19"/>
    <w:rsid w:val="006F37A3"/>
    <w:rsid w:val="006F57CB"/>
    <w:rsid w:val="0070028C"/>
    <w:rsid w:val="00701072"/>
    <w:rsid w:val="00701119"/>
    <w:rsid w:val="00705814"/>
    <w:rsid w:val="00705C8E"/>
    <w:rsid w:val="00705FB5"/>
    <w:rsid w:val="007066B1"/>
    <w:rsid w:val="007107E3"/>
    <w:rsid w:val="00713D44"/>
    <w:rsid w:val="0072042F"/>
    <w:rsid w:val="00723E9C"/>
    <w:rsid w:val="007323B2"/>
    <w:rsid w:val="007327FE"/>
    <w:rsid w:val="007402C1"/>
    <w:rsid w:val="007512C7"/>
    <w:rsid w:val="00752936"/>
    <w:rsid w:val="00755B01"/>
    <w:rsid w:val="0076201E"/>
    <w:rsid w:val="00764497"/>
    <w:rsid w:val="007653C7"/>
    <w:rsid w:val="007751FE"/>
    <w:rsid w:val="00775E2E"/>
    <w:rsid w:val="00777B09"/>
    <w:rsid w:val="007805CA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C2B64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5CFB"/>
    <w:rsid w:val="00830184"/>
    <w:rsid w:val="008423FF"/>
    <w:rsid w:val="00844229"/>
    <w:rsid w:val="00847DC0"/>
    <w:rsid w:val="00850454"/>
    <w:rsid w:val="00857FC8"/>
    <w:rsid w:val="00861C74"/>
    <w:rsid w:val="0086651C"/>
    <w:rsid w:val="00871672"/>
    <w:rsid w:val="00882033"/>
    <w:rsid w:val="0088272E"/>
    <w:rsid w:val="008A4151"/>
    <w:rsid w:val="008B6331"/>
    <w:rsid w:val="008C055E"/>
    <w:rsid w:val="008C106E"/>
    <w:rsid w:val="008C5CAC"/>
    <w:rsid w:val="008D108F"/>
    <w:rsid w:val="008D2998"/>
    <w:rsid w:val="008E5E59"/>
    <w:rsid w:val="00920199"/>
    <w:rsid w:val="00921868"/>
    <w:rsid w:val="00923F63"/>
    <w:rsid w:val="0093038C"/>
    <w:rsid w:val="00941875"/>
    <w:rsid w:val="00951F6B"/>
    <w:rsid w:val="009528CA"/>
    <w:rsid w:val="00954E45"/>
    <w:rsid w:val="00965998"/>
    <w:rsid w:val="009A5C62"/>
    <w:rsid w:val="009C60C0"/>
    <w:rsid w:val="009E0043"/>
    <w:rsid w:val="009E35D2"/>
    <w:rsid w:val="009F4070"/>
    <w:rsid w:val="00A04269"/>
    <w:rsid w:val="00A06011"/>
    <w:rsid w:val="00A06DE1"/>
    <w:rsid w:val="00A14745"/>
    <w:rsid w:val="00A23DB4"/>
    <w:rsid w:val="00A2406D"/>
    <w:rsid w:val="00A275E4"/>
    <w:rsid w:val="00A32A5F"/>
    <w:rsid w:val="00A35FAE"/>
    <w:rsid w:val="00A44F9E"/>
    <w:rsid w:val="00A567CD"/>
    <w:rsid w:val="00A63D90"/>
    <w:rsid w:val="00A65644"/>
    <w:rsid w:val="00A712AA"/>
    <w:rsid w:val="00A72E41"/>
    <w:rsid w:val="00A75675"/>
    <w:rsid w:val="00A75B11"/>
    <w:rsid w:val="00A76E53"/>
    <w:rsid w:val="00A9371B"/>
    <w:rsid w:val="00A9607B"/>
    <w:rsid w:val="00A96C48"/>
    <w:rsid w:val="00AA2A29"/>
    <w:rsid w:val="00AB2091"/>
    <w:rsid w:val="00AC5097"/>
    <w:rsid w:val="00AD0669"/>
    <w:rsid w:val="00AD208A"/>
    <w:rsid w:val="00AD4A3C"/>
    <w:rsid w:val="00AE3177"/>
    <w:rsid w:val="00AF61EB"/>
    <w:rsid w:val="00AF6E9C"/>
    <w:rsid w:val="00B05B1B"/>
    <w:rsid w:val="00B22AAA"/>
    <w:rsid w:val="00B237B0"/>
    <w:rsid w:val="00B359A5"/>
    <w:rsid w:val="00B46837"/>
    <w:rsid w:val="00B5209B"/>
    <w:rsid w:val="00B542D4"/>
    <w:rsid w:val="00B54421"/>
    <w:rsid w:val="00B642B8"/>
    <w:rsid w:val="00B65B29"/>
    <w:rsid w:val="00B77316"/>
    <w:rsid w:val="00B817E2"/>
    <w:rsid w:val="00B83A4E"/>
    <w:rsid w:val="00B8465D"/>
    <w:rsid w:val="00BB41CC"/>
    <w:rsid w:val="00BB6C9A"/>
    <w:rsid w:val="00BB70FB"/>
    <w:rsid w:val="00BD3FA5"/>
    <w:rsid w:val="00BE023D"/>
    <w:rsid w:val="00BF22FC"/>
    <w:rsid w:val="00C1245E"/>
    <w:rsid w:val="00C228C5"/>
    <w:rsid w:val="00C24EA8"/>
    <w:rsid w:val="00C26026"/>
    <w:rsid w:val="00C33468"/>
    <w:rsid w:val="00C3475E"/>
    <w:rsid w:val="00C35955"/>
    <w:rsid w:val="00C368F8"/>
    <w:rsid w:val="00C40C06"/>
    <w:rsid w:val="00C42497"/>
    <w:rsid w:val="00C54BDE"/>
    <w:rsid w:val="00C55E91"/>
    <w:rsid w:val="00C57C65"/>
    <w:rsid w:val="00C70CA1"/>
    <w:rsid w:val="00C84901"/>
    <w:rsid w:val="00C90A7A"/>
    <w:rsid w:val="00C93F61"/>
    <w:rsid w:val="00C94464"/>
    <w:rsid w:val="00C94A0B"/>
    <w:rsid w:val="00C953C9"/>
    <w:rsid w:val="00CA401A"/>
    <w:rsid w:val="00CB27ED"/>
    <w:rsid w:val="00CB61D6"/>
    <w:rsid w:val="00CD318C"/>
    <w:rsid w:val="00CD5EDF"/>
    <w:rsid w:val="00CE6B3E"/>
    <w:rsid w:val="00CE6C4B"/>
    <w:rsid w:val="00CF12C6"/>
    <w:rsid w:val="00CF2B2F"/>
    <w:rsid w:val="00CF6292"/>
    <w:rsid w:val="00CF6B12"/>
    <w:rsid w:val="00CF798B"/>
    <w:rsid w:val="00D02EB8"/>
    <w:rsid w:val="00D064E9"/>
    <w:rsid w:val="00D152E4"/>
    <w:rsid w:val="00D1753D"/>
    <w:rsid w:val="00D23EFA"/>
    <w:rsid w:val="00D34B66"/>
    <w:rsid w:val="00D37401"/>
    <w:rsid w:val="00D63339"/>
    <w:rsid w:val="00D67D15"/>
    <w:rsid w:val="00D761E8"/>
    <w:rsid w:val="00D83177"/>
    <w:rsid w:val="00D8506D"/>
    <w:rsid w:val="00D90307"/>
    <w:rsid w:val="00D97830"/>
    <w:rsid w:val="00DA3FFC"/>
    <w:rsid w:val="00DA489D"/>
    <w:rsid w:val="00DA48D3"/>
    <w:rsid w:val="00DB066C"/>
    <w:rsid w:val="00DB08E2"/>
    <w:rsid w:val="00DB0A35"/>
    <w:rsid w:val="00DB228F"/>
    <w:rsid w:val="00DC6660"/>
    <w:rsid w:val="00DD03B9"/>
    <w:rsid w:val="00DD2FC3"/>
    <w:rsid w:val="00DD6EB4"/>
    <w:rsid w:val="00DE38F3"/>
    <w:rsid w:val="00DE4283"/>
    <w:rsid w:val="00DE52C2"/>
    <w:rsid w:val="00DF1076"/>
    <w:rsid w:val="00DF26AA"/>
    <w:rsid w:val="00DF7ED6"/>
    <w:rsid w:val="00E02CDE"/>
    <w:rsid w:val="00E11452"/>
    <w:rsid w:val="00E1632E"/>
    <w:rsid w:val="00E31917"/>
    <w:rsid w:val="00E3728A"/>
    <w:rsid w:val="00E42AED"/>
    <w:rsid w:val="00E4451A"/>
    <w:rsid w:val="00E54872"/>
    <w:rsid w:val="00E72419"/>
    <w:rsid w:val="00E72975"/>
    <w:rsid w:val="00E73DCB"/>
    <w:rsid w:val="00E7465A"/>
    <w:rsid w:val="00E74D8D"/>
    <w:rsid w:val="00E83107"/>
    <w:rsid w:val="00E9119D"/>
    <w:rsid w:val="00E92238"/>
    <w:rsid w:val="00EA206F"/>
    <w:rsid w:val="00EA3690"/>
    <w:rsid w:val="00EB7964"/>
    <w:rsid w:val="00ED28E4"/>
    <w:rsid w:val="00ED2F28"/>
    <w:rsid w:val="00ED789C"/>
    <w:rsid w:val="00EE165B"/>
    <w:rsid w:val="00EE40F5"/>
    <w:rsid w:val="00EE4B24"/>
    <w:rsid w:val="00EE4D57"/>
    <w:rsid w:val="00F003F8"/>
    <w:rsid w:val="00F00B76"/>
    <w:rsid w:val="00F06F17"/>
    <w:rsid w:val="00F226CA"/>
    <w:rsid w:val="00F239D1"/>
    <w:rsid w:val="00F322E1"/>
    <w:rsid w:val="00F342F7"/>
    <w:rsid w:val="00F36251"/>
    <w:rsid w:val="00F40FEC"/>
    <w:rsid w:val="00F42549"/>
    <w:rsid w:val="00F625A5"/>
    <w:rsid w:val="00F63ADF"/>
    <w:rsid w:val="00F63BBC"/>
    <w:rsid w:val="00F71B35"/>
    <w:rsid w:val="00F8007A"/>
    <w:rsid w:val="00F803A3"/>
    <w:rsid w:val="00F9218C"/>
    <w:rsid w:val="00F948B6"/>
    <w:rsid w:val="00F96A96"/>
    <w:rsid w:val="00FA126E"/>
    <w:rsid w:val="00FA5C55"/>
    <w:rsid w:val="00FB05DD"/>
    <w:rsid w:val="00FB15A7"/>
    <w:rsid w:val="00FB3DFD"/>
    <w:rsid w:val="00FB7A21"/>
    <w:rsid w:val="00FC306B"/>
    <w:rsid w:val="00FC5AB8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4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177595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character" w:customStyle="1" w:styleId="a5">
    <w:name w:val="Абзац списка Знак"/>
    <w:link w:val="a4"/>
    <w:uiPriority w:val="34"/>
    <w:locked/>
    <w:rsid w:val="00485E0C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0A5A8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62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4139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60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2B7A64A5-0F1A-4365-8987-4E59F8984293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ssopi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40766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86D6-1B87-45E0-B91A-0F78194E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12204</Words>
  <Characters>69566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81607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14</cp:revision>
  <cp:lastPrinted>2019-07-19T03:52:00Z</cp:lastPrinted>
  <dcterms:created xsi:type="dcterms:W3CDTF">2019-02-21T04:31:00Z</dcterms:created>
  <dcterms:modified xsi:type="dcterms:W3CDTF">2023-06-02T04:52:00Z</dcterms:modified>
</cp:coreProperties>
</file>